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DC152">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Quy trình </w:t>
      </w:r>
      <w:r>
        <w:rPr>
          <w:rFonts w:hint="default" w:ascii="Times New Roman" w:hAnsi="Times New Roman" w:cs="Times New Roman"/>
          <w:b/>
          <w:sz w:val="28"/>
          <w:szCs w:val="28"/>
          <w:lang w:val="en-US"/>
        </w:rPr>
        <w:t xml:space="preserve">số </w:t>
      </w:r>
      <w:r>
        <w:rPr>
          <w:rFonts w:ascii="Times New Roman" w:hAnsi="Times New Roman" w:cs="Times New Roman"/>
          <w:b/>
          <w:sz w:val="28"/>
          <w:szCs w:val="28"/>
        </w:rPr>
        <w:t>02</w:t>
      </w:r>
    </w:p>
    <w:p w14:paraId="3C4CB558">
      <w:pPr>
        <w:tabs>
          <w:tab w:val="left" w:pos="567"/>
          <w:tab w:val="left" w:pos="851"/>
        </w:tabs>
        <w:autoSpaceDE w:val="0"/>
        <w:autoSpaceDN w:val="0"/>
        <w:spacing w:after="0" w:line="240" w:lineRule="auto"/>
        <w:jc w:val="center"/>
        <w:rPr>
          <w:rFonts w:ascii="Times New Roman" w:hAnsi="Times New Roman" w:cs="Times New Roman"/>
          <w:b/>
          <w:spacing w:val="-4"/>
          <w:sz w:val="28"/>
          <w:szCs w:val="28"/>
        </w:rPr>
      </w:pPr>
      <w:r>
        <w:rPr>
          <w:rFonts w:ascii="Times New Roman" w:hAnsi="Times New Roman" w:cs="Times New Roman"/>
          <w:b/>
          <w:spacing w:val="-4"/>
          <w:sz w:val="28"/>
          <w:szCs w:val="28"/>
        </w:rPr>
        <w:t xml:space="preserve">Kiểm tra nhà nước về an toàn thực phẩm nhập khẩu theo phương thức </w:t>
      </w:r>
    </w:p>
    <w:p w14:paraId="6EB291A2">
      <w:pPr>
        <w:tabs>
          <w:tab w:val="left" w:pos="567"/>
          <w:tab w:val="left" w:pos="851"/>
        </w:tabs>
        <w:autoSpaceDE w:val="0"/>
        <w:autoSpaceDN w:val="0"/>
        <w:spacing w:after="0" w:line="240" w:lineRule="auto"/>
        <w:jc w:val="center"/>
        <w:rPr>
          <w:rFonts w:ascii="Times New Roman" w:hAnsi="Times New Roman" w:cs="Times New Roman"/>
          <w:b/>
          <w:spacing w:val="-4"/>
          <w:sz w:val="28"/>
          <w:szCs w:val="28"/>
        </w:rPr>
      </w:pPr>
      <w:r>
        <w:rPr>
          <w:rFonts w:ascii="Times New Roman" w:hAnsi="Times New Roman" w:cs="Times New Roman"/>
          <w:b/>
          <w:spacing w:val="-4"/>
          <w:sz w:val="28"/>
          <w:szCs w:val="28"/>
        </w:rPr>
        <w:t xml:space="preserve">kiểm tra chặt thuộc thẩm quyền quản lý của Bộ Nông nghiệp và Môi trường </w:t>
      </w:r>
    </w:p>
    <w:p w14:paraId="19C91005">
      <w:pPr>
        <w:tabs>
          <w:tab w:val="left" w:pos="567"/>
          <w:tab w:val="left" w:pos="851"/>
        </w:tabs>
        <w:autoSpaceDE w:val="0"/>
        <w:autoSpaceDN w:val="0"/>
        <w:spacing w:before="120" w:after="0" w:line="240" w:lineRule="auto"/>
        <w:jc w:val="center"/>
        <w:rPr>
          <w:rFonts w:ascii="Times New Roman" w:hAnsi="Times New Roman" w:eastAsia="Courier New" w:cs="Times New Roman"/>
          <w:i/>
          <w:sz w:val="26"/>
          <w:szCs w:val="26"/>
          <w:lang w:val="vi-VN" w:eastAsia="vi-VN"/>
        </w:rPr>
      </w:pPr>
      <w:r>
        <w:rPr>
          <w:rFonts w:ascii="Times New Roman" w:hAnsi="Times New Roman" w:eastAsia="Courier New" w:cs="Times New Roman"/>
          <w:i/>
          <w:sz w:val="26"/>
          <w:szCs w:val="26"/>
          <w:lang w:val="vi-VN" w:eastAsia="vi-VN"/>
        </w:rPr>
        <w:t>(Kèm theo Quyết định</w:t>
      </w:r>
      <w:bookmarkStart w:id="0" w:name="_GoBack"/>
      <w:bookmarkEnd w:id="0"/>
      <w:r>
        <w:rPr>
          <w:rFonts w:ascii="Times New Roman" w:hAnsi="Times New Roman" w:eastAsia="Courier New" w:cs="Times New Roman"/>
          <w:i/>
          <w:sz w:val="26"/>
          <w:szCs w:val="26"/>
          <w:lang w:val="vi-VN" w:eastAsia="vi-VN"/>
        </w:rPr>
        <w:t xml:space="preserve"> số           /QĐ-UBND ngày      tháng    năm 202</w:t>
      </w:r>
      <w:r>
        <w:rPr>
          <w:rFonts w:ascii="Times New Roman" w:hAnsi="Times New Roman" w:eastAsia="Courier New" w:cs="Times New Roman"/>
          <w:i/>
          <w:sz w:val="26"/>
          <w:szCs w:val="26"/>
          <w:lang w:eastAsia="vi-VN"/>
        </w:rPr>
        <w:t>6</w:t>
      </w:r>
      <w:r>
        <w:rPr>
          <w:rFonts w:ascii="Times New Roman" w:hAnsi="Times New Roman" w:eastAsia="Courier New" w:cs="Times New Roman"/>
          <w:i/>
          <w:sz w:val="26"/>
          <w:szCs w:val="26"/>
          <w:lang w:val="vi-VN" w:eastAsia="vi-VN"/>
        </w:rPr>
        <w:t xml:space="preserve"> </w:t>
      </w:r>
      <w:r>
        <w:rPr>
          <w:rFonts w:ascii="Times New Roman" w:hAnsi="Times New Roman" w:eastAsia="Courier New" w:cs="Times New Roman"/>
          <w:i/>
          <w:sz w:val="26"/>
          <w:szCs w:val="26"/>
          <w:lang w:val="vi-VN" w:eastAsia="vi-VN"/>
        </w:rPr>
        <w:br w:type="textWrapping"/>
      </w:r>
      <w:r>
        <w:rPr>
          <w:rFonts w:ascii="Times New Roman" w:hAnsi="Times New Roman" w:eastAsia="Courier New" w:cs="Times New Roman"/>
          <w:i/>
          <w:sz w:val="26"/>
          <w:szCs w:val="26"/>
          <w:lang w:val="vi-VN" w:eastAsia="vi-VN"/>
        </w:rPr>
        <w:t>của Chủ tịch Ủy ban nhân dân Thành phố)</w:t>
      </w:r>
    </w:p>
    <w:p w14:paraId="28EF00A0">
      <w:pPr>
        <w:spacing w:before="120" w:after="120"/>
        <w:jc w:val="both"/>
        <w:rPr>
          <w:rFonts w:ascii="Times New Roman" w:hAnsi="Times New Roman" w:cs="Times New Roman"/>
          <w:b/>
          <w:sz w:val="28"/>
          <w:szCs w:val="28"/>
          <w:lang w:val="vi-VN"/>
        </w:rPr>
      </w:pPr>
      <w:r>
        <w:rPr>
          <w:rFonts w:ascii="Times New Roman" w:hAnsi="Times New Roman" w:cs="Times New Roman"/>
          <w:b/>
          <w:sz w:val="28"/>
          <w:szCs w:val="28"/>
          <w:lang w:val="vi-VN"/>
        </w:rPr>
        <w:t>I. Quy trình nội bộ</w:t>
      </w:r>
    </w:p>
    <w:p w14:paraId="352FC96E">
      <w:pPr>
        <w:spacing w:before="120" w:after="120"/>
        <w:jc w:val="both"/>
        <w:rPr>
          <w:rFonts w:ascii="Times New Roman" w:hAnsi="Times New Roman" w:cs="Times New Roman"/>
          <w:sz w:val="28"/>
          <w:szCs w:val="28"/>
          <w:lang w:val="vi-VN"/>
        </w:rPr>
      </w:pPr>
      <w:r>
        <w:rPr>
          <w:rFonts w:ascii="Times New Roman" w:hAnsi="Times New Roman" w:cs="Times New Roman"/>
          <w:b/>
          <w:sz w:val="28"/>
          <w:szCs w:val="28"/>
          <w:lang w:val="vi-VN"/>
        </w:rPr>
        <w:t>1.</w:t>
      </w:r>
      <w:r>
        <w:rPr>
          <w:rFonts w:ascii="Times New Roman" w:hAnsi="Times New Roman" w:cs="Times New Roman"/>
          <w:sz w:val="28"/>
          <w:szCs w:val="28"/>
          <w:lang w:val="vi-VN"/>
        </w:rPr>
        <w:t xml:space="preserve"> Quy trình giải quyết thủ tục: Kiểm tra nhà nước về an toàn thực phẩm nhập khẩu theo phương thức kiểm tra chặt thuộc thẩm quyền quản lý của Bộ Nông nghiệp và Môi trường </w:t>
      </w:r>
    </w:p>
    <w:p w14:paraId="73F7B278">
      <w:p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Mã thủ tục: 2.001604.</w:t>
      </w:r>
    </w:p>
    <w:p w14:paraId="00869637">
      <w:pPr>
        <w:spacing w:before="120" w:after="120"/>
        <w:jc w:val="both"/>
        <w:rPr>
          <w:rFonts w:ascii="Times New Roman" w:hAnsi="Times New Roman" w:cs="Times New Roman"/>
          <w:sz w:val="28"/>
          <w:szCs w:val="28"/>
          <w:lang w:val="vi-VN"/>
        </w:rPr>
      </w:pPr>
      <w:r>
        <w:rPr>
          <w:rFonts w:ascii="Times New Roman" w:hAnsi="Times New Roman" w:cs="Times New Roman"/>
          <w:b/>
          <w:sz w:val="28"/>
          <w:szCs w:val="28"/>
          <w:lang w:val="vi-VN"/>
        </w:rPr>
        <w:t>2.</w:t>
      </w:r>
      <w:r>
        <w:rPr>
          <w:rFonts w:ascii="Times New Roman" w:hAnsi="Times New Roman" w:cs="Times New Roman"/>
          <w:sz w:val="28"/>
          <w:szCs w:val="28"/>
          <w:lang w:val="vi-VN"/>
        </w:rPr>
        <w:t xml:space="preserve"> Cách thức thực hiện: </w:t>
      </w:r>
    </w:p>
    <w:p w14:paraId="1CF561CB">
      <w:pPr>
        <w:shd w:val="clear" w:color="auto" w:fill="FFFFFF"/>
        <w:spacing w:before="120"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Trực tuyến tại Cổng Dịch vụ công quốc gia: </w:t>
      </w:r>
      <w:r>
        <w:fldChar w:fldCharType="begin"/>
      </w:r>
      <w:r>
        <w:instrText xml:space="preserve"> HYPERLINK "https://dichvucong.gov.vn/" </w:instrText>
      </w:r>
      <w:r>
        <w:fldChar w:fldCharType="separate"/>
      </w:r>
      <w:r>
        <w:rPr>
          <w:rStyle w:val="7"/>
          <w:rFonts w:ascii="Times New Roman" w:hAnsi="Times New Roman" w:cs="Times New Roman"/>
          <w:color w:val="auto"/>
          <w:sz w:val="28"/>
          <w:szCs w:val="28"/>
          <w:u w:val="none"/>
        </w:rPr>
        <w:t>https://dichvucong.gov.vn/</w:t>
      </w:r>
      <w:r>
        <w:rPr>
          <w:rStyle w:val="7"/>
          <w:rFonts w:ascii="Times New Roman" w:hAnsi="Times New Roman" w:cs="Times New Roman"/>
          <w:color w:val="auto"/>
          <w:sz w:val="28"/>
          <w:szCs w:val="28"/>
          <w:u w:val="none"/>
        </w:rPr>
        <w:fldChar w:fldCharType="end"/>
      </w:r>
      <w:r>
        <w:rPr>
          <w:rFonts w:ascii="Times New Roman" w:hAnsi="Times New Roman" w:cs="Times New Roman"/>
          <w:sz w:val="28"/>
          <w:szCs w:val="28"/>
        </w:rPr>
        <w:t xml:space="preserve"> hoặc Cổng Dịch vụ công Một cửa Quốc gia: https://vnsw.gov.vn/</w:t>
      </w:r>
    </w:p>
    <w:p w14:paraId="0CB56F2F">
      <w:pPr>
        <w:shd w:val="clear" w:color="auto" w:fill="FFFFFF"/>
        <w:spacing w:before="120"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Thông qua dịch vụ bưu chính công ích theo quy định của Thủ tướng Chính phủ, qua thuê dịch vụ của doanh nghiệp, cá nhân hoặc qua ủy quyền theo quy định của pháp luật.</w:t>
      </w:r>
    </w:p>
    <w:p w14:paraId="16367CFC">
      <w:pPr>
        <w:pStyle w:val="8"/>
        <w:shd w:val="clear" w:color="auto" w:fill="FFFFFF"/>
        <w:spacing w:before="120" w:beforeAutospacing="0" w:after="120" w:afterAutospacing="0"/>
        <w:ind w:firstLine="567"/>
        <w:jc w:val="both"/>
        <w:rPr>
          <w:rFonts w:hint="default" w:eastAsiaTheme="minorHAnsi"/>
          <w:sz w:val="28"/>
          <w:szCs w:val="28"/>
          <w:lang w:val="en-US"/>
        </w:rPr>
      </w:pPr>
      <w:r>
        <w:rPr>
          <w:rFonts w:eastAsiaTheme="minorHAnsi"/>
          <w:sz w:val="28"/>
          <w:szCs w:val="28"/>
        </w:rPr>
        <w:t>+ Trực tiếp tại</w:t>
      </w:r>
      <w:r>
        <w:rPr>
          <w:rFonts w:hint="default" w:eastAsiaTheme="minorHAnsi"/>
          <w:sz w:val="28"/>
          <w:szCs w:val="28"/>
          <w:lang w:val="en-US"/>
        </w:rPr>
        <w:t>:</w:t>
      </w:r>
    </w:p>
    <w:p w14:paraId="3E869080">
      <w:pPr>
        <w:pStyle w:val="8"/>
        <w:shd w:val="clear" w:color="auto" w:fill="FFFFFF"/>
        <w:spacing w:before="120" w:beforeAutospacing="0" w:after="120" w:afterAutospacing="0"/>
        <w:ind w:firstLine="567"/>
        <w:jc w:val="both"/>
        <w:rPr>
          <w:sz w:val="28"/>
          <w:szCs w:val="28"/>
        </w:rPr>
      </w:pPr>
      <w:r>
        <w:rPr>
          <w:rFonts w:hint="default" w:eastAsiaTheme="minorHAnsi"/>
          <w:sz w:val="28"/>
          <w:szCs w:val="28"/>
          <w:lang w:val="en-US"/>
        </w:rPr>
        <w:t xml:space="preserve">- </w:t>
      </w:r>
      <w:r>
        <w:rPr>
          <w:sz w:val="28"/>
          <w:szCs w:val="28"/>
        </w:rPr>
        <w:t>Trung tâm Phục vụ hành chính công Thành phố</w:t>
      </w:r>
    </w:p>
    <w:p w14:paraId="300B94A5">
      <w:pPr>
        <w:pStyle w:val="11"/>
        <w:numPr>
          <w:ilvl w:val="0"/>
          <w:numId w:val="1"/>
        </w:numPr>
        <w:tabs>
          <w:tab w:val="left" w:pos="567"/>
          <w:tab w:val="left" w:pos="993"/>
        </w:tabs>
        <w:autoSpaceDE w:val="0"/>
        <w:autoSpaceDN w:val="0"/>
        <w:snapToGrid w:val="0"/>
        <w:spacing w:before="120" w:after="0" w:line="340" w:lineRule="exact"/>
        <w:ind w:left="0" w:right="-142"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Khu vực I: Số 43 Nguyễn Văn Bá, phường Thủ Đức, Thành phố Hồ Chí Minh.</w:t>
      </w:r>
    </w:p>
    <w:p w14:paraId="475237C9">
      <w:pPr>
        <w:pStyle w:val="11"/>
        <w:numPr>
          <w:ilvl w:val="0"/>
          <w:numId w:val="1"/>
        </w:numPr>
        <w:tabs>
          <w:tab w:val="left" w:pos="567"/>
          <w:tab w:val="left" w:pos="993"/>
        </w:tabs>
        <w:autoSpaceDE w:val="0"/>
        <w:autoSpaceDN w:val="0"/>
        <w:snapToGrid w:val="0"/>
        <w:spacing w:before="120" w:after="0" w:line="340" w:lineRule="exact"/>
        <w:ind w:left="0"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 xml:space="preserve">Khu vực II: Tòa nhà Trung tâm hành chính, đường Lê Lợi, phường Bình Dương, Thành phố Hồ Chí Minh. </w:t>
      </w:r>
    </w:p>
    <w:p w14:paraId="3832FC8D">
      <w:pPr>
        <w:pStyle w:val="11"/>
        <w:numPr>
          <w:ilvl w:val="0"/>
          <w:numId w:val="1"/>
        </w:numPr>
        <w:tabs>
          <w:tab w:val="left" w:pos="567"/>
          <w:tab w:val="left" w:pos="993"/>
        </w:tabs>
        <w:autoSpaceDE w:val="0"/>
        <w:autoSpaceDN w:val="0"/>
        <w:snapToGrid w:val="0"/>
        <w:spacing w:before="120" w:after="0" w:line="340" w:lineRule="exact"/>
        <w:ind w:left="0"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Khu vực III: Số 4 Nguyễn Tất Thành, phường Bà Rịa, Thành phố Hồ Chí Minh.</w:t>
      </w:r>
    </w:p>
    <w:p w14:paraId="5A76E7E3">
      <w:pPr>
        <w:pStyle w:val="8"/>
        <w:shd w:val="clear" w:color="auto" w:fill="FFFFFF"/>
        <w:spacing w:before="120" w:beforeAutospacing="0" w:after="120" w:afterAutospacing="0"/>
        <w:ind w:firstLine="567"/>
        <w:jc w:val="both"/>
        <w:rPr>
          <w:rFonts w:ascii="Times New Roman" w:hAnsi="Times New Roman" w:cs="Times New Roman"/>
          <w:b/>
          <w:i/>
          <w:sz w:val="28"/>
          <w:szCs w:val="28"/>
          <w:lang w:val="es-ES"/>
        </w:rPr>
      </w:pPr>
      <w:r>
        <w:rPr>
          <w:rFonts w:hint="default"/>
          <w:sz w:val="28"/>
          <w:szCs w:val="28"/>
          <w:lang w:val="en-US"/>
        </w:rPr>
        <w:t>- Trung tâm Phục vụ hành chính công cấp xã.</w:t>
      </w:r>
    </w:p>
    <w:p w14:paraId="540D06F7">
      <w:pPr>
        <w:shd w:val="clear" w:color="auto" w:fill="FFFFFF"/>
        <w:spacing w:before="120" w:after="120"/>
        <w:jc w:val="both"/>
        <w:rPr>
          <w:rFonts w:ascii="Times New Roman" w:hAnsi="Times New Roman" w:cs="Times New Roman"/>
          <w:sz w:val="28"/>
          <w:szCs w:val="28"/>
          <w:lang w:val="es-ES"/>
        </w:rPr>
      </w:pPr>
      <w:r>
        <w:rPr>
          <w:rFonts w:ascii="Times New Roman" w:hAnsi="Times New Roman" w:cs="Times New Roman"/>
          <w:b/>
          <w:sz w:val="28"/>
          <w:szCs w:val="28"/>
          <w:lang w:val="es-ES"/>
        </w:rPr>
        <w:t>3.</w:t>
      </w:r>
      <w:r>
        <w:rPr>
          <w:rFonts w:ascii="Times New Roman" w:hAnsi="Times New Roman" w:cs="Times New Roman"/>
          <w:sz w:val="28"/>
          <w:szCs w:val="28"/>
          <w:lang w:val="es-ES"/>
        </w:rPr>
        <w:t xml:space="preserve"> Hình thức thực hiện: Toàn trình.</w:t>
      </w:r>
    </w:p>
    <w:p w14:paraId="12D121FA">
      <w:pPr>
        <w:spacing w:before="120" w:after="120"/>
        <w:jc w:val="both"/>
        <w:rPr>
          <w:rFonts w:ascii="Times New Roman" w:hAnsi="Times New Roman" w:cs="Times New Roman"/>
          <w:sz w:val="28"/>
          <w:szCs w:val="28"/>
          <w:lang w:val="es-ES"/>
        </w:rPr>
      </w:pPr>
      <w:r>
        <w:rPr>
          <w:rFonts w:ascii="Times New Roman" w:hAnsi="Times New Roman" w:cs="Times New Roman"/>
          <w:b/>
          <w:sz w:val="28"/>
          <w:szCs w:val="28"/>
          <w:lang w:val="es-ES"/>
        </w:rPr>
        <w:t>4.</w:t>
      </w:r>
      <w:r>
        <w:rPr>
          <w:rFonts w:ascii="Times New Roman" w:hAnsi="Times New Roman" w:cs="Times New Roman"/>
          <w:sz w:val="28"/>
          <w:szCs w:val="28"/>
          <w:lang w:val="es-ES"/>
        </w:rPr>
        <w:t xml:space="preserve"> Thời gian thực hiện: </w:t>
      </w:r>
      <w:r>
        <w:rPr>
          <w:rFonts w:ascii="Times New Roman" w:hAnsi="Times New Roman" w:cs="Times New Roman"/>
          <w:b/>
          <w:bCs/>
          <w:sz w:val="28"/>
          <w:szCs w:val="28"/>
          <w:lang w:val="es-ES"/>
        </w:rPr>
        <w:t>07 ngày làm việc</w:t>
      </w:r>
      <w:r>
        <w:rPr>
          <w:rFonts w:ascii="Times New Roman" w:hAnsi="Times New Roman" w:cs="Times New Roman"/>
          <w:sz w:val="28"/>
          <w:szCs w:val="28"/>
          <w:lang w:val="es-ES"/>
        </w:rPr>
        <w:t xml:space="preserve"> </w:t>
      </w:r>
      <w:r>
        <w:rPr>
          <w:rFonts w:ascii="Times New Roman" w:hAnsi="Times New Roman" w:cs="Times New Roman"/>
          <w:sz w:val="28"/>
          <w:szCs w:val="28"/>
          <w:shd w:val="clear" w:color="auto" w:fill="FFFFFF"/>
          <w:lang w:val="es-ES"/>
        </w:rPr>
        <w:t>kể từ ngày nhận đủ hồ sơ hợp lệ</w:t>
      </w:r>
      <w:r>
        <w:rPr>
          <w:rFonts w:ascii="Times New Roman" w:hAnsi="Times New Roman" w:cs="Times New Roman"/>
          <w:sz w:val="28"/>
          <w:szCs w:val="28"/>
          <w:lang w:val="es-ES"/>
        </w:rPr>
        <w:t>.</w:t>
      </w:r>
    </w:p>
    <w:p w14:paraId="7C112B0A">
      <w:pPr>
        <w:spacing w:before="120" w:after="120"/>
        <w:jc w:val="both"/>
        <w:rPr>
          <w:rFonts w:ascii="Times New Roman" w:hAnsi="Times New Roman" w:cs="Times New Roman"/>
          <w:sz w:val="28"/>
          <w:szCs w:val="28"/>
          <w:lang w:val="es-ES"/>
        </w:rPr>
      </w:pPr>
      <w:r>
        <w:rPr>
          <w:rFonts w:ascii="Times New Roman" w:hAnsi="Times New Roman" w:cs="Times New Roman"/>
          <w:b/>
          <w:sz w:val="28"/>
          <w:szCs w:val="28"/>
          <w:lang w:val="es-ES"/>
        </w:rPr>
        <w:t>5.</w:t>
      </w:r>
      <w:r>
        <w:rPr>
          <w:rFonts w:ascii="Times New Roman" w:hAnsi="Times New Roman" w:cs="Times New Roman"/>
          <w:sz w:val="28"/>
          <w:szCs w:val="28"/>
          <w:lang w:val="es-ES"/>
        </w:rPr>
        <w:t xml:space="preserve"> Phí lệ phí: Không.</w:t>
      </w:r>
    </w:p>
    <w:p w14:paraId="563EBC4E">
      <w:pPr>
        <w:spacing w:before="120" w:after="120"/>
        <w:jc w:val="both"/>
        <w:rPr>
          <w:rFonts w:ascii="Times New Roman" w:hAnsi="Times New Roman" w:cs="Times New Roman"/>
          <w:i/>
          <w:sz w:val="28"/>
          <w:szCs w:val="28"/>
          <w:lang w:val="es-ES"/>
        </w:rPr>
      </w:pPr>
      <w:r>
        <w:rPr>
          <w:rFonts w:ascii="Times New Roman" w:hAnsi="Times New Roman" w:cs="Times New Roman"/>
          <w:b/>
          <w:sz w:val="28"/>
          <w:szCs w:val="28"/>
          <w:lang w:val="es-ES"/>
        </w:rPr>
        <w:t>6.</w:t>
      </w:r>
      <w:r>
        <w:rPr>
          <w:rFonts w:ascii="Times New Roman" w:hAnsi="Times New Roman" w:cs="Times New Roman"/>
          <w:sz w:val="28"/>
          <w:szCs w:val="28"/>
          <w:lang w:val="es-ES"/>
        </w:rPr>
        <w:t xml:space="preserve"> Yêu cầu về chuyển hồ sơ cho cơ quan xử lý hồ sơ: </w:t>
      </w:r>
      <w:r>
        <w:rPr>
          <w:rFonts w:ascii="Times New Roman" w:hAnsi="Times New Roman" w:cs="Times New Roman"/>
          <w:sz w:val="28"/>
          <w:szCs w:val="28"/>
        </w:rPr>
        <w:t>Chỉ chuyển hồ sơ điện tử đối với trường hợp nộp trực tuyến tại Cổng dịch vụ công quốc gia đã được ký số hợp lệ, đảm bảo giá trị pháp lý.</w:t>
      </w:r>
    </w:p>
    <w:p w14:paraId="40C43214">
      <w:pPr>
        <w:spacing w:before="120" w:after="120"/>
        <w:rPr>
          <w:rFonts w:ascii="Times New Roman" w:hAnsi="Times New Roman" w:cs="Times New Roman"/>
          <w:sz w:val="28"/>
          <w:szCs w:val="28"/>
        </w:rPr>
      </w:pPr>
      <w:r>
        <w:rPr>
          <w:rFonts w:ascii="Times New Roman" w:hAnsi="Times New Roman" w:cs="Times New Roman"/>
          <w:b/>
          <w:sz w:val="28"/>
          <w:szCs w:val="28"/>
        </w:rPr>
        <w:t>7.</w:t>
      </w:r>
      <w:r>
        <w:rPr>
          <w:rFonts w:ascii="Times New Roman" w:hAnsi="Times New Roman" w:cs="Times New Roman"/>
          <w:sz w:val="28"/>
          <w:szCs w:val="28"/>
        </w:rPr>
        <w:t xml:space="preserve"> Quy trình thực hiện:</w:t>
      </w:r>
    </w:p>
    <w:tbl>
      <w:tblPr>
        <w:tblStyle w:val="9"/>
        <w:tblW w:w="9811"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2268"/>
        <w:gridCol w:w="1701"/>
        <w:gridCol w:w="1417"/>
        <w:gridCol w:w="3148"/>
      </w:tblGrid>
      <w:tr w14:paraId="2EA2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77" w:type="dxa"/>
          </w:tcPr>
          <w:p w14:paraId="77D9A6B6">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Các bước thực hiện</w:t>
            </w:r>
          </w:p>
        </w:tc>
        <w:tc>
          <w:tcPr>
            <w:tcW w:w="2268" w:type="dxa"/>
          </w:tcPr>
          <w:p w14:paraId="73DD82DC">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Nội dung công việc</w:t>
            </w:r>
          </w:p>
        </w:tc>
        <w:tc>
          <w:tcPr>
            <w:tcW w:w="1701" w:type="dxa"/>
          </w:tcPr>
          <w:p w14:paraId="13F21DBF">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Trách nhiệm thực hiện</w:t>
            </w:r>
          </w:p>
        </w:tc>
        <w:tc>
          <w:tcPr>
            <w:tcW w:w="1417" w:type="dxa"/>
          </w:tcPr>
          <w:p w14:paraId="4A6BEA8C">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Thời gian xử lý</w:t>
            </w:r>
          </w:p>
        </w:tc>
        <w:tc>
          <w:tcPr>
            <w:tcW w:w="3148" w:type="dxa"/>
          </w:tcPr>
          <w:p w14:paraId="2911E59C">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Ghi chú</w:t>
            </w:r>
          </w:p>
        </w:tc>
      </w:tr>
      <w:tr w14:paraId="745B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Pr>
          <w:p w14:paraId="42B3794B">
            <w:pPr>
              <w:spacing w:before="60" w:after="60" w:line="240" w:lineRule="auto"/>
              <w:jc w:val="both"/>
              <w:rPr>
                <w:rFonts w:ascii="Times New Roman" w:hAnsi="Times New Roman" w:cs="Times New Roman"/>
                <w:b/>
                <w:sz w:val="26"/>
                <w:szCs w:val="26"/>
              </w:rPr>
            </w:pPr>
            <w:r>
              <w:rPr>
                <w:rFonts w:ascii="Times New Roman" w:hAnsi="Times New Roman" w:cs="Times New Roman"/>
                <w:b/>
                <w:sz w:val="26"/>
                <w:szCs w:val="26"/>
              </w:rPr>
              <w:t>Bước 1</w:t>
            </w:r>
          </w:p>
        </w:tc>
        <w:tc>
          <w:tcPr>
            <w:tcW w:w="2268" w:type="dxa"/>
          </w:tcPr>
          <w:p w14:paraId="7A410A0F">
            <w:pPr>
              <w:spacing w:before="60" w:after="60" w:line="240" w:lineRule="auto"/>
              <w:jc w:val="center"/>
              <w:rPr>
                <w:rFonts w:ascii="Times New Roman" w:hAnsi="Times New Roman" w:eastAsia="Georgia" w:cs="Times New Roman"/>
                <w:b/>
                <w:sz w:val="26"/>
                <w:szCs w:val="26"/>
              </w:rPr>
            </w:pPr>
            <w:r>
              <w:rPr>
                <w:rFonts w:ascii="Times New Roman" w:hAnsi="Times New Roman" w:eastAsia="Georgia" w:cs="Times New Roman"/>
                <w:b/>
                <w:sz w:val="26"/>
                <w:szCs w:val="26"/>
              </w:rPr>
              <w:t xml:space="preserve">Nộp hồ sơ </w:t>
            </w:r>
          </w:p>
        </w:tc>
        <w:tc>
          <w:tcPr>
            <w:tcW w:w="1701" w:type="dxa"/>
          </w:tcPr>
          <w:p w14:paraId="2C2BDD28">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Tổ chức/cá nhân</w:t>
            </w:r>
          </w:p>
        </w:tc>
        <w:tc>
          <w:tcPr>
            <w:tcW w:w="1417" w:type="dxa"/>
          </w:tcPr>
          <w:p w14:paraId="29D01D2D">
            <w:pPr>
              <w:spacing w:before="60" w:after="60" w:line="240" w:lineRule="auto"/>
              <w:jc w:val="center"/>
              <w:rPr>
                <w:rFonts w:ascii="Times New Roman" w:hAnsi="Times New Roman" w:cs="Times New Roman"/>
                <w:sz w:val="26"/>
                <w:szCs w:val="26"/>
              </w:rPr>
            </w:pPr>
          </w:p>
        </w:tc>
        <w:tc>
          <w:tcPr>
            <w:tcW w:w="3148" w:type="dxa"/>
          </w:tcPr>
          <w:p w14:paraId="252BC6AE">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
                <w:color w:val="000000" w:themeColor="text1"/>
                <w:sz w:val="26"/>
                <w:szCs w:val="26"/>
                <w:lang w:val="vi-VN"/>
                <w14:textFill>
                  <w14:solidFill>
                    <w14:schemeClr w14:val="tx1"/>
                  </w14:solidFill>
                </w14:textFill>
              </w:rPr>
              <w:t xml:space="preserve">- </w:t>
            </w:r>
            <w:r>
              <w:rPr>
                <w:rFonts w:ascii="Times New Roman" w:hAnsi="Times New Roman" w:cs="Times New Roman"/>
                <w:bCs/>
                <w:color w:val="000000" w:themeColor="text1"/>
                <w:sz w:val="26"/>
                <w:szCs w:val="26"/>
                <w:lang w:val="vi-VN"/>
                <w14:textFill>
                  <w14:solidFill>
                    <w14:schemeClr w14:val="tx1"/>
                  </w14:solidFill>
                </w14:textFill>
              </w:rPr>
              <w:t xml:space="preserve">Tổ chức/Doanh nghiệp thực hiện sử dụng tài khoản định danh điện tử để đăng nhập Cổng Dịch vụ công Quốc gia và truy cập vào Hệ thống thông tin giải quyết thủ tục hành chính (TTHC); </w:t>
            </w:r>
          </w:p>
          <w:p w14:paraId="1B71D06A">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Cs/>
                <w:color w:val="000000" w:themeColor="text1"/>
                <w:sz w:val="26"/>
                <w:szCs w:val="26"/>
                <w:lang w:val="vi-VN"/>
                <w14:textFill>
                  <w14:solidFill>
                    <w14:schemeClr w14:val="tx1"/>
                  </w14:solidFill>
                </w14:textFill>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785525C1">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Cs/>
                <w:color w:val="000000" w:themeColor="text1"/>
                <w:sz w:val="26"/>
                <w:szCs w:val="26"/>
                <w:lang w:val="vi-VN"/>
                <w14:textFill>
                  <w14:solidFill>
                    <w14:schemeClr w14:val="tx1"/>
                  </w14:solidFill>
                </w14:textFill>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2FFC126D">
            <w:pPr>
              <w:spacing w:before="60" w:after="60" w:line="240" w:lineRule="auto"/>
              <w:jc w:val="both"/>
              <w:rPr>
                <w:rFonts w:ascii="Times New Roman" w:hAnsi="Times New Roman" w:cs="Times New Roman"/>
                <w:b/>
                <w:sz w:val="26"/>
                <w:szCs w:val="26"/>
              </w:rPr>
            </w:pPr>
            <w:r>
              <w:rPr>
                <w:rFonts w:ascii="Times New Roman" w:hAnsi="Times New Roman" w:cs="Times New Roman"/>
                <w:bCs/>
                <w:color w:val="000000" w:themeColor="text1"/>
                <w:sz w:val="26"/>
                <w:szCs w:val="26"/>
                <w:lang w:val="vi-VN"/>
                <w14:textFill>
                  <w14:solidFill>
                    <w14:schemeClr w14:val="tx1"/>
                  </w14:solidFill>
                </w14:textFill>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14:paraId="3C7A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Pr>
          <w:p w14:paraId="27A196A9">
            <w:pPr>
              <w:spacing w:before="60" w:after="60" w:line="240" w:lineRule="auto"/>
              <w:jc w:val="both"/>
              <w:rPr>
                <w:rFonts w:ascii="Times New Roman" w:hAnsi="Times New Roman" w:cs="Times New Roman"/>
                <w:b/>
                <w:sz w:val="26"/>
                <w:szCs w:val="26"/>
              </w:rPr>
            </w:pPr>
          </w:p>
        </w:tc>
        <w:tc>
          <w:tcPr>
            <w:tcW w:w="2268" w:type="dxa"/>
          </w:tcPr>
          <w:p w14:paraId="7D1D9D71">
            <w:pPr>
              <w:spacing w:before="60" w:after="60" w:line="240" w:lineRule="auto"/>
              <w:jc w:val="both"/>
              <w:rPr>
                <w:rFonts w:ascii="Times New Roman" w:hAnsi="Times New Roman" w:eastAsia="Georgia" w:cs="Times New Roman"/>
                <w:b/>
                <w:sz w:val="26"/>
                <w:szCs w:val="26"/>
              </w:rPr>
            </w:pPr>
            <w:r>
              <w:rPr>
                <w:rFonts w:ascii="Times New Roman" w:hAnsi="Times New Roman" w:eastAsia="Georgia" w:cs="Times New Roman"/>
                <w:b/>
                <w:sz w:val="26"/>
                <w:szCs w:val="26"/>
              </w:rPr>
              <w:t>Kiểm tra, tiếp nhận và chuyển hồ sơ cơ quan chuyên môn xử lý.</w:t>
            </w:r>
          </w:p>
          <w:p w14:paraId="742E0643">
            <w:pPr>
              <w:spacing w:before="60" w:after="60" w:line="240" w:lineRule="auto"/>
              <w:jc w:val="both"/>
              <w:rPr>
                <w:rFonts w:ascii="Times New Roman" w:hAnsi="Times New Roman" w:cs="Times New Roman"/>
                <w:sz w:val="26"/>
                <w:szCs w:val="26"/>
              </w:rPr>
            </w:pPr>
          </w:p>
        </w:tc>
        <w:tc>
          <w:tcPr>
            <w:tcW w:w="1701" w:type="dxa"/>
          </w:tcPr>
          <w:p w14:paraId="24B32F41">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 xml:space="preserve">Trung tâm Phục vụ hành chính công </w:t>
            </w:r>
          </w:p>
        </w:tc>
        <w:tc>
          <w:tcPr>
            <w:tcW w:w="1417" w:type="dxa"/>
          </w:tcPr>
          <w:p w14:paraId="414EBED5">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02 giờ làm việc (1/4 ngày làm việc)</w:t>
            </w:r>
          </w:p>
          <w:p w14:paraId="09288E48">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(thời gian được tính từ thời điểm hồ sơ được tiếp nhận)</w:t>
            </w:r>
          </w:p>
        </w:tc>
        <w:tc>
          <w:tcPr>
            <w:tcW w:w="3148" w:type="dxa"/>
          </w:tcPr>
          <w:p w14:paraId="73E72670">
            <w:pPr>
              <w:spacing w:before="120" w:after="120" w:line="240" w:lineRule="auto"/>
              <w:jc w:val="both"/>
              <w:rPr>
                <w:rFonts w:ascii="Times New Roman" w:hAnsi="Times New Roman" w:cs="Times New Roman"/>
                <w:b/>
                <w:sz w:val="26"/>
                <w:szCs w:val="26"/>
              </w:rPr>
            </w:pPr>
            <w:r>
              <w:rPr>
                <w:rFonts w:ascii="Times New Roman" w:hAnsi="Times New Roman" w:cs="Times New Roman"/>
                <w:b/>
                <w:sz w:val="26"/>
                <w:szCs w:val="26"/>
              </w:rPr>
              <w:t>Tiếp nhận qua Cổng Dịch vụ công trực tuyến:</w:t>
            </w:r>
          </w:p>
          <w:p w14:paraId="05BA7F11">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Kiểm tra tính chính xác, đầy đủ, hợp lệ của hồ sơ; nếu đáp ứng các điều kiện để tiếp nhận, Công chức Một cửa thông báo cơ sở nộp phí, sau khi cơ sở nộp phí, Công chức Một cửa tiếp nhận hồ sơ chuyển B2.</w:t>
            </w:r>
          </w:p>
          <w:p w14:paraId="5EA963B3">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Trường hồ sơ không hợp lệ thông báo cho cơ sở bổ sung, hoàn thiện hồ sơ hoặc từ chối nhận hồ sơ theo quy định.</w:t>
            </w:r>
          </w:p>
          <w:p w14:paraId="6F3FCD51">
            <w:pPr>
              <w:snapToGrid w:val="0"/>
              <w:spacing w:before="120" w:after="120" w:line="240" w:lineRule="auto"/>
              <w:jc w:val="both"/>
              <w:rPr>
                <w:rFonts w:ascii="Times New Roman" w:hAnsi="Times New Roman" w:cs="Times New Roman"/>
                <w:i/>
                <w:iCs/>
                <w:sz w:val="26"/>
                <w:szCs w:val="26"/>
              </w:rPr>
            </w:pPr>
            <w:r>
              <w:rPr>
                <w:rFonts w:ascii="Times New Roman" w:hAnsi="Times New Roman" w:cs="Times New Roman"/>
                <w:b/>
                <w:bCs/>
                <w:sz w:val="26"/>
                <w:szCs w:val="26"/>
              </w:rPr>
              <w:t>Ghi chú:</w:t>
            </w:r>
            <w:r>
              <w:rPr>
                <w:rFonts w:ascii="Times New Roman" w:hAnsi="Times New Roman" w:cs="Times New Roman"/>
                <w:i/>
                <w:iCs/>
                <w:sz w:val="26"/>
                <w:szCs w:val="26"/>
              </w:rPr>
              <w:t xml:space="preserve"> </w:t>
            </w:r>
            <w:r>
              <w:rPr>
                <w:rStyle w:val="13"/>
                <w:i/>
                <w:iCs/>
              </w:rPr>
              <w:t>Thời gian tiếp nhận chính thức hoặc yêu cầu chỉnh sửa, bổ sung không muộn hơn 08 giờ làm việc kể từ khi hệ thống tiếp nhận.</w:t>
            </w:r>
          </w:p>
          <w:p w14:paraId="566003B3">
            <w:pPr>
              <w:spacing w:before="120" w:after="120" w:line="276" w:lineRule="auto"/>
              <w:jc w:val="both"/>
              <w:rPr>
                <w:rFonts w:ascii="Times New Roman" w:hAnsi="Times New Roman" w:cs="Times New Roman"/>
                <w:sz w:val="26"/>
                <w:szCs w:val="26"/>
              </w:rPr>
            </w:pPr>
            <w:r>
              <w:rPr>
                <w:rFonts w:ascii="Times New Roman" w:hAnsi="Times New Roman" w:cs="Times New Roman"/>
                <w:b/>
                <w:sz w:val="26"/>
                <w:szCs w:val="26"/>
              </w:rPr>
              <w:t>- Đối với hồ sơ tiếp nhận trực tiếp:</w:t>
            </w:r>
            <w:r>
              <w:rPr>
                <w:rFonts w:ascii="Times New Roman" w:hAnsi="Times New Roman" w:cs="Times New Roman"/>
                <w:sz w:val="26"/>
                <w:szCs w:val="26"/>
              </w:rPr>
              <w:t xml:space="preserve"> Hướng dẫn cơ sở nộp phí, tiếp nhận hồ sơ, số hóa và ký số hồ sơ điện tử; chuyển ngay đến Sở An toàn thực phẩm.</w:t>
            </w:r>
          </w:p>
        </w:tc>
      </w:tr>
      <w:tr w14:paraId="7749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1277" w:type="dxa"/>
          </w:tcPr>
          <w:p w14:paraId="4EB8964D">
            <w:pPr>
              <w:spacing w:before="60" w:after="60" w:line="240" w:lineRule="auto"/>
              <w:rPr>
                <w:rFonts w:ascii="Times New Roman" w:hAnsi="Times New Roman" w:cs="Times New Roman"/>
                <w:sz w:val="26"/>
                <w:szCs w:val="26"/>
              </w:rPr>
            </w:pPr>
            <w:r>
              <w:rPr>
                <w:rFonts w:ascii="Times New Roman" w:hAnsi="Times New Roman" w:cs="Times New Roman"/>
                <w:b/>
                <w:sz w:val="26"/>
                <w:szCs w:val="26"/>
              </w:rPr>
              <w:t>Bước 2</w:t>
            </w:r>
          </w:p>
        </w:tc>
        <w:tc>
          <w:tcPr>
            <w:tcW w:w="2268" w:type="dxa"/>
          </w:tcPr>
          <w:p w14:paraId="1A6ADCB8">
            <w:pPr>
              <w:spacing w:before="60" w:after="60" w:line="240" w:lineRule="auto"/>
              <w:jc w:val="both"/>
              <w:rPr>
                <w:rFonts w:ascii="Times New Roman" w:hAnsi="Times New Roman" w:cs="Times New Roman"/>
                <w:b/>
                <w:sz w:val="26"/>
                <w:szCs w:val="26"/>
              </w:rPr>
            </w:pPr>
            <w:r>
              <w:rPr>
                <w:rFonts w:ascii="Times New Roman" w:hAnsi="Times New Roman" w:cs="Times New Roman"/>
                <w:b/>
                <w:sz w:val="26"/>
                <w:szCs w:val="26"/>
                <w:lang w:val="nl-NL"/>
              </w:rPr>
              <w:t xml:space="preserve">Lãnh đạo Phòng </w:t>
            </w:r>
            <w:r>
              <w:rPr>
                <w:rFonts w:ascii="Times New Roman" w:hAnsi="Times New Roman" w:cs="Times New Roman"/>
                <w:b/>
                <w:sz w:val="26"/>
                <w:szCs w:val="26"/>
              </w:rPr>
              <w:t xml:space="preserve"> phân công công chức xử lý hồ sơ</w:t>
            </w:r>
          </w:p>
          <w:p w14:paraId="10A24308">
            <w:pPr>
              <w:spacing w:before="60" w:after="60" w:line="240" w:lineRule="auto"/>
              <w:rPr>
                <w:rFonts w:ascii="Times New Roman" w:hAnsi="Times New Roman" w:cs="Times New Roman"/>
                <w:sz w:val="26"/>
                <w:szCs w:val="26"/>
              </w:rPr>
            </w:pPr>
          </w:p>
        </w:tc>
        <w:tc>
          <w:tcPr>
            <w:tcW w:w="1701" w:type="dxa"/>
          </w:tcPr>
          <w:p w14:paraId="3BF2489F">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lang w:val="nl-NL"/>
              </w:rPr>
              <w:t>Lãnh đạo Phòng Quản lý hành nghề</w:t>
            </w:r>
          </w:p>
          <w:p w14:paraId="58D8D6E0">
            <w:pPr>
              <w:spacing w:before="60" w:after="60" w:line="240" w:lineRule="auto"/>
              <w:jc w:val="center"/>
              <w:rPr>
                <w:rFonts w:ascii="Times New Roman" w:hAnsi="Times New Roman" w:cs="Times New Roman"/>
                <w:sz w:val="26"/>
                <w:szCs w:val="26"/>
              </w:rPr>
            </w:pPr>
          </w:p>
        </w:tc>
        <w:tc>
          <w:tcPr>
            <w:tcW w:w="1417" w:type="dxa"/>
          </w:tcPr>
          <w:p w14:paraId="11B8246C">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02 giờ làm việc (1/4 ngày làm việc)</w:t>
            </w:r>
          </w:p>
        </w:tc>
        <w:tc>
          <w:tcPr>
            <w:tcW w:w="3148" w:type="dxa"/>
          </w:tcPr>
          <w:p w14:paraId="6059FCED">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Phân công công chức thụ lý hồ sơ</w:t>
            </w:r>
          </w:p>
        </w:tc>
      </w:tr>
      <w:tr w14:paraId="7C16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1277" w:type="dxa"/>
          </w:tcPr>
          <w:p w14:paraId="4839F4B2">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3</w:t>
            </w:r>
          </w:p>
        </w:tc>
        <w:tc>
          <w:tcPr>
            <w:tcW w:w="2268" w:type="dxa"/>
          </w:tcPr>
          <w:p w14:paraId="726D3DFB">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Xử lý hồ sơ</w:t>
            </w:r>
          </w:p>
          <w:p w14:paraId="63EFC6E9">
            <w:pPr>
              <w:spacing w:before="60" w:after="60" w:line="240" w:lineRule="auto"/>
              <w:jc w:val="both"/>
              <w:rPr>
                <w:rFonts w:ascii="Times New Roman" w:hAnsi="Times New Roman" w:cs="Times New Roman"/>
                <w:sz w:val="26"/>
                <w:szCs w:val="26"/>
                <w:lang w:val="nl-NL"/>
              </w:rPr>
            </w:pPr>
          </w:p>
        </w:tc>
        <w:tc>
          <w:tcPr>
            <w:tcW w:w="1701" w:type="dxa"/>
          </w:tcPr>
          <w:p w14:paraId="00AEB4E3">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Công chức phòng Quản lý hành nghề</w:t>
            </w:r>
          </w:p>
        </w:tc>
        <w:tc>
          <w:tcPr>
            <w:tcW w:w="1417" w:type="dxa"/>
          </w:tcPr>
          <w:p w14:paraId="381578BD">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40 giờ làm việc (05 ngày làm việc)</w:t>
            </w:r>
          </w:p>
        </w:tc>
        <w:tc>
          <w:tcPr>
            <w:tcW w:w="3148" w:type="dxa"/>
          </w:tcPr>
          <w:p w14:paraId="2AC5A9FA">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lang w:val="nl-NL"/>
              </w:rPr>
              <w:t xml:space="preserve">Công chức được giao thực hiện các bước xử lý hồ sơ theo quy định; </w:t>
            </w:r>
            <w:r>
              <w:rPr>
                <w:rStyle w:val="14"/>
                <w:rFonts w:ascii="Times New Roman" w:hAnsi="Times New Roman" w:cs="Times New Roman"/>
                <w:sz w:val="26"/>
                <w:szCs w:val="26"/>
                <w:lang w:val="en-SG"/>
              </w:rPr>
              <w:t>lập phiếu trình, dự thảo kết quả giải quyết hồ sơ</w:t>
            </w:r>
            <w:r>
              <w:rPr>
                <w:rFonts w:ascii="Times New Roman" w:hAnsi="Times New Roman" w:cs="Times New Roman"/>
                <w:sz w:val="26"/>
                <w:szCs w:val="26"/>
                <w:lang w:val="nl-NL"/>
              </w:rPr>
              <w:t xml:space="preserve"> trình Lãnh đạo Phòng Quản lý hành nghề.</w:t>
            </w:r>
          </w:p>
        </w:tc>
      </w:tr>
      <w:tr w14:paraId="1AA7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1277" w:type="dxa"/>
          </w:tcPr>
          <w:p w14:paraId="0B4FE815">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4</w:t>
            </w:r>
          </w:p>
        </w:tc>
        <w:tc>
          <w:tcPr>
            <w:tcW w:w="2268" w:type="dxa"/>
          </w:tcPr>
          <w:p w14:paraId="13872A66">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Trình duyệt của lãnh đạo phòng</w:t>
            </w:r>
          </w:p>
          <w:p w14:paraId="43724A72">
            <w:pPr>
              <w:spacing w:before="60" w:after="60" w:line="240" w:lineRule="auto"/>
              <w:jc w:val="both"/>
              <w:rPr>
                <w:rFonts w:ascii="Times New Roman" w:hAnsi="Times New Roman" w:cs="Times New Roman"/>
                <w:b/>
                <w:sz w:val="26"/>
                <w:szCs w:val="26"/>
                <w:lang w:val="nl-NL"/>
              </w:rPr>
            </w:pPr>
          </w:p>
        </w:tc>
        <w:tc>
          <w:tcPr>
            <w:tcW w:w="1701" w:type="dxa"/>
          </w:tcPr>
          <w:p w14:paraId="129EC485">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Lãnh đạo Phòng Quản lý hành nghề</w:t>
            </w:r>
          </w:p>
        </w:tc>
        <w:tc>
          <w:tcPr>
            <w:tcW w:w="1417" w:type="dxa"/>
          </w:tcPr>
          <w:p w14:paraId="6FE5D245">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04 giờ làm việc (0.5 ngày làm việc)</w:t>
            </w:r>
          </w:p>
        </w:tc>
        <w:tc>
          <w:tcPr>
            <w:tcW w:w="3148" w:type="dxa"/>
          </w:tcPr>
          <w:p w14:paraId="5EC0847F">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lang w:val="nl-NL"/>
              </w:rPr>
              <w:t>Xem xét hồ sơ, phê duyệt phiếu trình, ký nháy dự thảo kết quả giải quyết TTHC hoặc văn bản yêu cầu bổ sung hồ sơ trình Ban Giám đốc Sở phê duyệt.</w:t>
            </w:r>
          </w:p>
        </w:tc>
      </w:tr>
      <w:tr w14:paraId="5F4F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1277" w:type="dxa"/>
          </w:tcPr>
          <w:p w14:paraId="340226E8">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5</w:t>
            </w:r>
          </w:p>
        </w:tc>
        <w:tc>
          <w:tcPr>
            <w:tcW w:w="2268" w:type="dxa"/>
          </w:tcPr>
          <w:p w14:paraId="519B65FA">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Phê duyệt kết quả</w:t>
            </w:r>
          </w:p>
          <w:p w14:paraId="51A3FD8A">
            <w:pPr>
              <w:spacing w:before="60" w:after="60" w:line="240" w:lineRule="auto"/>
              <w:jc w:val="both"/>
              <w:rPr>
                <w:rFonts w:ascii="Times New Roman" w:hAnsi="Times New Roman" w:cs="Times New Roman"/>
                <w:sz w:val="26"/>
                <w:szCs w:val="26"/>
                <w:lang w:val="nl-NL"/>
              </w:rPr>
            </w:pPr>
          </w:p>
        </w:tc>
        <w:tc>
          <w:tcPr>
            <w:tcW w:w="1701" w:type="dxa"/>
          </w:tcPr>
          <w:p w14:paraId="1B42692F">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Ban Giám đốc Sở</w:t>
            </w:r>
          </w:p>
        </w:tc>
        <w:tc>
          <w:tcPr>
            <w:tcW w:w="1417" w:type="dxa"/>
          </w:tcPr>
          <w:p w14:paraId="5DC9DF94">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04 giờ làm việc (0.5 ngày làm việc)</w:t>
            </w:r>
          </w:p>
        </w:tc>
        <w:tc>
          <w:tcPr>
            <w:tcW w:w="3148" w:type="dxa"/>
          </w:tcPr>
          <w:p w14:paraId="38F66360">
            <w:pPr>
              <w:snapToGrid w:val="0"/>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Xem xét kết quả xử lý hồ sơ và quyết định:</w:t>
            </w:r>
            <w:r>
              <w:rPr>
                <w:rFonts w:ascii="Times New Roman" w:hAnsi="Times New Roman" w:cs="Times New Roman"/>
                <w:sz w:val="26"/>
                <w:szCs w:val="26"/>
                <w:lang w:val="nl-NL"/>
              </w:rPr>
              <w:t xml:space="preserve"> Phê duyệt kết quả giải quyết TTHC hoặc văn bản yêu cầu bổ sung hồ sơ</w:t>
            </w:r>
          </w:p>
        </w:tc>
      </w:tr>
      <w:tr w14:paraId="69D1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7D883940">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6</w:t>
            </w:r>
          </w:p>
        </w:tc>
        <w:tc>
          <w:tcPr>
            <w:tcW w:w="2268" w:type="dxa"/>
          </w:tcPr>
          <w:p w14:paraId="6E09507F">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Phát hành</w:t>
            </w:r>
          </w:p>
        </w:tc>
        <w:tc>
          <w:tcPr>
            <w:tcW w:w="1701" w:type="dxa"/>
          </w:tcPr>
          <w:p w14:paraId="29FC6DFF">
            <w:pPr>
              <w:spacing w:before="120" w:after="0" w:line="240" w:lineRule="auto"/>
              <w:jc w:val="center"/>
              <w:rPr>
                <w:rFonts w:ascii="Times New Roman" w:hAnsi="Times New Roman" w:cs="Times New Roman"/>
                <w:sz w:val="26"/>
                <w:szCs w:val="26"/>
              </w:rPr>
            </w:pPr>
            <w:r>
              <w:rPr>
                <w:rFonts w:ascii="Times New Roman" w:hAnsi="Times New Roman" w:cs="Times New Roman"/>
                <w:sz w:val="26"/>
                <w:szCs w:val="26"/>
              </w:rPr>
              <w:t>Văn thư Sở An toàn thực phẩm</w:t>
            </w:r>
          </w:p>
        </w:tc>
        <w:tc>
          <w:tcPr>
            <w:tcW w:w="1417" w:type="dxa"/>
          </w:tcPr>
          <w:p w14:paraId="54148EA7">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04 giờ làm việc (0.5 ngày làm việc)</w:t>
            </w:r>
          </w:p>
        </w:tc>
        <w:tc>
          <w:tcPr>
            <w:tcW w:w="3148" w:type="dxa"/>
          </w:tcPr>
          <w:p w14:paraId="33B16D4B">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pacing w:val="-6"/>
                <w:sz w:val="26"/>
                <w:szCs w:val="26"/>
              </w:rPr>
              <w:t xml:space="preserve">Cho số và đóng dấu ban hành kết quả giải quyết TTHC </w:t>
            </w:r>
            <w:r>
              <w:rPr>
                <w:rFonts w:ascii="Times New Roman" w:hAnsi="Times New Roman" w:cs="Times New Roman"/>
                <w:sz w:val="26"/>
                <w:szCs w:val="26"/>
                <w:lang w:val="nl-NL"/>
              </w:rPr>
              <w:t>hoặc văn bản yêu cầu bổ sung hồ sơ</w:t>
            </w:r>
            <w:r>
              <w:rPr>
                <w:rFonts w:ascii="Times New Roman" w:hAnsi="Times New Roman" w:cs="Times New Roman"/>
                <w:spacing w:val="-6"/>
                <w:sz w:val="26"/>
                <w:szCs w:val="26"/>
              </w:rPr>
              <w:t xml:space="preserve"> chuyển Trung tâm phục vụ hành chính công.</w:t>
            </w:r>
          </w:p>
          <w:p w14:paraId="38BA9ACE">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 xml:space="preserve">- Chuyển kết quả đến </w:t>
            </w:r>
            <w:r>
              <w:rPr>
                <w:rFonts w:ascii="Times New Roman" w:hAnsi="Times New Roman" w:cs="Times New Roman"/>
                <w:spacing w:val="-6"/>
                <w:sz w:val="26"/>
                <w:szCs w:val="26"/>
              </w:rPr>
              <w:t>Trung tâm phục vụ hành chính công</w:t>
            </w:r>
            <w:r>
              <w:rPr>
                <w:rFonts w:ascii="Times New Roman" w:hAnsi="Times New Roman" w:cs="Times New Roman"/>
                <w:sz w:val="26"/>
                <w:szCs w:val="26"/>
              </w:rPr>
              <w:t xml:space="preserve"> nơi tiếp nhận hồ sơ theo quy định.</w:t>
            </w:r>
          </w:p>
        </w:tc>
      </w:tr>
      <w:tr w14:paraId="67B4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2CB59333">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7</w:t>
            </w:r>
          </w:p>
        </w:tc>
        <w:tc>
          <w:tcPr>
            <w:tcW w:w="2268" w:type="dxa"/>
          </w:tcPr>
          <w:p w14:paraId="4CDCE272">
            <w:pPr>
              <w:spacing w:before="60" w:after="60" w:line="240" w:lineRule="auto"/>
              <w:rPr>
                <w:rFonts w:ascii="Times New Roman" w:hAnsi="Times New Roman" w:cs="Times New Roman"/>
                <w:b/>
                <w:sz w:val="26"/>
                <w:szCs w:val="26"/>
                <w:lang w:val="nl-NL"/>
              </w:rPr>
            </w:pPr>
            <w:r>
              <w:rPr>
                <w:rFonts w:ascii="Times New Roman" w:hAnsi="Times New Roman" w:cs="Times New Roman"/>
                <w:b/>
                <w:sz w:val="26"/>
                <w:szCs w:val="26"/>
                <w:lang w:val="nl-NL"/>
              </w:rPr>
              <w:t>Trả kết quả</w:t>
            </w:r>
          </w:p>
        </w:tc>
        <w:tc>
          <w:tcPr>
            <w:tcW w:w="1701" w:type="dxa"/>
          </w:tcPr>
          <w:p w14:paraId="50E7FDDD">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Trung tâm Phục vụ hành chính công các cấp</w:t>
            </w:r>
          </w:p>
        </w:tc>
        <w:tc>
          <w:tcPr>
            <w:tcW w:w="1417" w:type="dxa"/>
          </w:tcPr>
          <w:p w14:paraId="6F02E7F1">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Theo giấy hẹn</w:t>
            </w:r>
          </w:p>
        </w:tc>
        <w:tc>
          <w:tcPr>
            <w:tcW w:w="3148" w:type="dxa"/>
          </w:tcPr>
          <w:p w14:paraId="5D88EE87">
            <w:pPr>
              <w:spacing w:before="60" w:after="6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 Trả kết quả (bản giấy) thông qua dịch vụ bưu chính công ích.</w:t>
            </w:r>
          </w:p>
          <w:p w14:paraId="6933931F">
            <w:pPr>
              <w:spacing w:before="60" w:after="6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 Trả kết quả điện tử trên Hệ thống thông tin giải quyết TTHC.</w:t>
            </w:r>
          </w:p>
          <w:p w14:paraId="7AA0038B">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lang w:val="nl-NL"/>
              </w:rPr>
              <w:t xml:space="preserve">- Lưu kho hồ sơ, thống kê và theo dõi, báo cáo </w:t>
            </w:r>
          </w:p>
        </w:tc>
      </w:tr>
    </w:tbl>
    <w:p w14:paraId="38AC5A62">
      <w:pPr>
        <w:spacing w:before="120" w:after="120"/>
        <w:rPr>
          <w:rFonts w:ascii="Times New Roman" w:hAnsi="Times New Roman" w:cs="Times New Roman"/>
          <w:sz w:val="28"/>
          <w:szCs w:val="28"/>
        </w:rPr>
      </w:pPr>
    </w:p>
    <w:p w14:paraId="5C31A4F6">
      <w:pPr>
        <w:spacing w:before="120" w:after="120"/>
        <w:rPr>
          <w:rFonts w:ascii="Times New Roman" w:hAnsi="Times New Roman" w:cs="Times New Roman"/>
          <w:sz w:val="28"/>
          <w:szCs w:val="28"/>
        </w:rPr>
      </w:pPr>
    </w:p>
    <w:p w14:paraId="456CBE9F">
      <w:pPr>
        <w:spacing w:before="120" w:after="120"/>
        <w:rPr>
          <w:rFonts w:ascii="Times New Roman" w:hAnsi="Times New Roman" w:cs="Times New Roman"/>
          <w:sz w:val="28"/>
          <w:szCs w:val="28"/>
        </w:rPr>
      </w:pPr>
    </w:p>
    <w:p w14:paraId="62C776D1">
      <w:pPr>
        <w:spacing w:after="0"/>
        <w:rPr>
          <w:rFonts w:ascii="Times New Roman" w:hAnsi="Times New Roman" w:cs="Times New Roman"/>
          <w:sz w:val="24"/>
          <w:lang w:val="nl-NL"/>
        </w:rPr>
      </w:pPr>
    </w:p>
    <w:p w14:paraId="19261BFA">
      <w:pPr>
        <w:spacing w:after="0"/>
        <w:rPr>
          <w:rFonts w:ascii="Times New Roman" w:hAnsi="Times New Roman" w:cs="Times New Roman"/>
          <w:b/>
          <w:sz w:val="26"/>
          <w:szCs w:val="26"/>
          <w:lang w:val="nl-NL"/>
        </w:rPr>
      </w:pPr>
      <w:r>
        <w:rPr>
          <w:rFonts w:ascii="Times New Roman" w:hAnsi="Times New Roman" w:cs="Times New Roman"/>
          <w:b/>
          <w:sz w:val="26"/>
          <w:szCs w:val="26"/>
          <w:lang w:val="nl-NL"/>
        </w:rPr>
        <w:br w:type="page"/>
      </w:r>
    </w:p>
    <w:p w14:paraId="660BF672">
      <w:pPr>
        <w:spacing w:after="0"/>
        <w:rPr>
          <w:rFonts w:ascii="Times New Roman" w:hAnsi="Times New Roman" w:cs="Times New Roman"/>
          <w:b/>
          <w:sz w:val="26"/>
          <w:szCs w:val="26"/>
        </w:rPr>
      </w:pPr>
      <w:r>
        <w:rPr>
          <w:rFonts w:ascii="Times New Roman" w:hAnsi="Times New Roman" w:cs="Times New Roman"/>
          <w:b/>
          <w:sz w:val="26"/>
          <w:szCs w:val="26"/>
        </w:rPr>
        <w:t>II. Quy trình điện tử</w:t>
      </w:r>
    </w:p>
    <w:tbl>
      <w:tblPr>
        <w:tblStyle w:val="9"/>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1330"/>
        <w:gridCol w:w="1868"/>
        <w:gridCol w:w="1701"/>
        <w:gridCol w:w="1418"/>
        <w:gridCol w:w="1417"/>
        <w:gridCol w:w="1418"/>
      </w:tblGrid>
      <w:tr w14:paraId="3CE4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4" w:type="dxa"/>
          </w:tcPr>
          <w:p w14:paraId="485F776A">
            <w:pPr>
              <w:spacing w:after="0" w:line="240" w:lineRule="auto"/>
              <w:rPr>
                <w:rFonts w:ascii="Times New Roman" w:hAnsi="Times New Roman" w:cs="Times New Roman"/>
                <w:sz w:val="26"/>
                <w:szCs w:val="26"/>
              </w:rPr>
            </w:pPr>
          </w:p>
        </w:tc>
        <w:tc>
          <w:tcPr>
            <w:tcW w:w="1330" w:type="dxa"/>
          </w:tcPr>
          <w:p w14:paraId="1174E631">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Tổ chức – Cá nhân</w:t>
            </w:r>
          </w:p>
        </w:tc>
        <w:tc>
          <w:tcPr>
            <w:tcW w:w="1868" w:type="dxa"/>
          </w:tcPr>
          <w:p w14:paraId="4CAFA09E">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BP một cửa</w:t>
            </w:r>
          </w:p>
        </w:tc>
        <w:tc>
          <w:tcPr>
            <w:tcW w:w="1701" w:type="dxa"/>
          </w:tcPr>
          <w:p w14:paraId="08B1BDCB">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Cán bộ xử lý</w:t>
            </w:r>
          </w:p>
        </w:tc>
        <w:tc>
          <w:tcPr>
            <w:tcW w:w="1418" w:type="dxa"/>
          </w:tcPr>
          <w:p w14:paraId="25CAD9E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LĐ phòng</w:t>
            </w:r>
          </w:p>
        </w:tc>
        <w:tc>
          <w:tcPr>
            <w:tcW w:w="1417" w:type="dxa"/>
          </w:tcPr>
          <w:p w14:paraId="721665DB">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LĐ đơn vị</w:t>
            </w:r>
          </w:p>
        </w:tc>
        <w:tc>
          <w:tcPr>
            <w:tcW w:w="1418" w:type="dxa"/>
          </w:tcPr>
          <w:p w14:paraId="604E74D3">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Văn thư</w:t>
            </w:r>
          </w:p>
        </w:tc>
      </w:tr>
      <w:tr w14:paraId="10D8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8" w:hRule="atLeast"/>
        </w:trPr>
        <w:tc>
          <w:tcPr>
            <w:tcW w:w="454" w:type="dxa"/>
          </w:tcPr>
          <w:p w14:paraId="295A1F30">
            <w:pPr>
              <w:spacing w:after="0" w:line="240" w:lineRule="auto"/>
              <w:rPr>
                <w:sz w:val="26"/>
                <w:szCs w:val="26"/>
              </w:rPr>
            </w:pPr>
            <w:r>
              <w:rPr>
                <w:sz w:val="26"/>
                <w:szCs w:val="26"/>
              </w:rPr>
              <mc:AlternateContent>
                <mc:Choice Requires="wps">
                  <w:drawing>
                    <wp:anchor distT="0" distB="0" distL="114300" distR="114300" simplePos="0" relativeHeight="251700224" behindDoc="0" locked="0" layoutInCell="1" allowOverlap="1">
                      <wp:simplePos x="0" y="0"/>
                      <wp:positionH relativeFrom="column">
                        <wp:posOffset>536575</wp:posOffset>
                      </wp:positionH>
                      <wp:positionV relativeFrom="paragraph">
                        <wp:posOffset>2910205</wp:posOffset>
                      </wp:positionV>
                      <wp:extent cx="887730" cy="3928745"/>
                      <wp:effectExtent l="76200" t="0" r="27305" b="53340"/>
                      <wp:wrapNone/>
                      <wp:docPr id="684576398" name="Đường kết nối: Mũi tên Gấp khúc 54"/>
                      <wp:cNvGraphicFramePr/>
                      <a:graphic xmlns:a="http://schemas.openxmlformats.org/drawingml/2006/main">
                        <a:graphicData uri="http://schemas.microsoft.com/office/word/2010/wordprocessingShape">
                          <wps:wsp>
                            <wps:cNvCnPr/>
                            <wps:spPr>
                              <a:xfrm flipH="1">
                                <a:off x="0" y="0"/>
                                <a:ext cx="887519" cy="3928533"/>
                              </a:xfrm>
                              <a:prstGeom prst="bentConnector3">
                                <a:avLst>
                                  <a:gd name="adj1" fmla="val 9958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Đường kết nối: Mũi tên Gấp khúc 54" o:spid="_x0000_s1026" o:spt="34" type="#_x0000_t34" style="position:absolute;left:0pt;flip:x;margin-left:42.25pt;margin-top:229.15pt;height:309.35pt;width:69.9pt;z-index:251700224;mso-width-relative:page;mso-height-relative:page;" filled="f" stroked="t" coordsize="21600,21600" o:gfxdata="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4vnl&#10;yNcAAAALAQAADwAAAAAAAAABACAAAAAiAAAAZHJzL2Rvd25yZXYueG1sUEsBAhQAFAAAAAgAh07i&#10;QEcmfC1cAgAAYQQAAA4AAAAAAAAAAQAgAAAAJgEAAGRycy9lMm9Eb2MueG1sUEsFBgAAAAAGAAYA&#10;WQEAAPQFAAAAAA==&#10;" adj="21510">
                      <v:fill on="f" focussize="0,0"/>
                      <v:stroke color="#4A7EBB [3204]" joinstyle="round" endarrow="block"/>
                      <v:imagedata o:title=""/>
                      <o:lock v:ext="edit" aspectratio="f"/>
                    </v:shape>
                  </w:pict>
                </mc:Fallback>
              </mc:AlternateContent>
            </w:r>
            <w:r>
              <w:rPr>
                <w:sz w:val="26"/>
                <w:szCs w:val="26"/>
              </w:rPr>
              <mc:AlternateContent>
                <mc:Choice Requires="wps">
                  <w:drawing>
                    <wp:anchor distT="0" distB="0" distL="114300" distR="114300" simplePos="0" relativeHeight="251697152" behindDoc="0" locked="0" layoutInCell="1" allowOverlap="1">
                      <wp:simplePos x="0" y="0"/>
                      <wp:positionH relativeFrom="column">
                        <wp:posOffset>-776605</wp:posOffset>
                      </wp:positionH>
                      <wp:positionV relativeFrom="paragraph">
                        <wp:posOffset>913130</wp:posOffset>
                      </wp:positionV>
                      <wp:extent cx="1718310" cy="222250"/>
                      <wp:effectExtent l="5080" t="0" r="20320" b="20320"/>
                      <wp:wrapNone/>
                      <wp:docPr id="51"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ln>
                            </wps:spPr>
                            <wps:txbx>
                              <w:txbxContent>
                                <w:p w14:paraId="79CAFBBD">
                                  <w:pPr>
                                    <w:rPr>
                                      <w:sz w:val="16"/>
                                    </w:rPr>
                                  </w:pPr>
                                  <w:r>
                                    <w:rPr>
                                      <w:sz w:val="16"/>
                                    </w:rPr>
                                    <w:t>Tiếpn nhận và chuyển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61.15pt;margin-top:71.9pt;height:17.5pt;width:135.3pt;rotation:-5898240f;z-index:251697152;mso-width-relative:page;mso-height-relative:page;" fillcolor="#FFFFFF" filled="t" stroked="t" coordsize="21600,21600" o:gfxdata="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htms7VAAAADAEAAA8AAAAAAAAAAQAgAAAAIgAAAGRycy9kb3ducmV2LnhtbFBLAQIU&#10;ABQAAAAIAIdO4kD5vkEfLwIAAIoEAAAOAAAAAAAAAAEAIAAAACQBAABkcnMvZTJvRG9jLnhtbFBL&#10;BQYAAAAABgAGAFkBAADFBQAAAAA=&#10;">
                      <v:fill on="t" focussize="0,0"/>
                      <v:stroke color="#FFFFFF [3212]" miterlimit="8" joinstyle="miter"/>
                      <v:imagedata o:title=""/>
                      <o:lock v:ext="edit" aspectratio="f"/>
                      <v:textbox>
                        <w:txbxContent>
                          <w:p w14:paraId="79CAFBBD">
                            <w:pPr>
                              <w:rPr>
                                <w:sz w:val="16"/>
                              </w:rPr>
                            </w:pPr>
                            <w:r>
                              <w:rPr>
                                <w:sz w:val="16"/>
                              </w:rPr>
                              <w:t>Tiếpn nhận và chuyển hồ sơ</w:t>
                            </w:r>
                          </w:p>
                        </w:txbxContent>
                      </v:textbox>
                    </v:shape>
                  </w:pict>
                </mc:Fallback>
              </mc:AlternateContent>
            </w:r>
          </w:p>
        </w:tc>
        <w:tc>
          <w:tcPr>
            <w:tcW w:w="1330" w:type="dxa"/>
          </w:tcPr>
          <w:p w14:paraId="016B4597">
            <w:pPr>
              <w:spacing w:after="0" w:line="240" w:lineRule="auto"/>
              <w:rPr>
                <w:sz w:val="26"/>
                <w:szCs w:val="26"/>
              </w:rPr>
            </w:pPr>
            <w:r>
              <w:rPr>
                <w:sz w:val="26"/>
                <w:szCs w:val="26"/>
              </w:rPr>
              <mc:AlternateContent>
                <mc:Choice Requires="wps">
                  <w:drawing>
                    <wp:anchor distT="0" distB="0" distL="114300" distR="114300" simplePos="0" relativeHeight="251699200" behindDoc="0" locked="0" layoutInCell="1" allowOverlap="1">
                      <wp:simplePos x="0" y="0"/>
                      <wp:positionH relativeFrom="column">
                        <wp:posOffset>733425</wp:posOffset>
                      </wp:positionH>
                      <wp:positionV relativeFrom="paragraph">
                        <wp:posOffset>135255</wp:posOffset>
                      </wp:positionV>
                      <wp:extent cx="584200" cy="0"/>
                      <wp:effectExtent l="0" t="0" r="25400" b="19050"/>
                      <wp:wrapNone/>
                      <wp:docPr id="34" name="Straight Connector 34"/>
                      <wp:cNvGraphicFramePr/>
                      <a:graphic xmlns:a="http://schemas.openxmlformats.org/drawingml/2006/main">
                        <a:graphicData uri="http://schemas.microsoft.com/office/word/2010/wordprocessingShape">
                          <wps:wsp>
                            <wps:cNvCnPr/>
                            <wps:spPr>
                              <a:xfrm>
                                <a:off x="0" y="0"/>
                                <a:ext cx="584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7.75pt;margin-top:10.65pt;height:0pt;width:46pt;z-index:251699200;mso-width-relative:page;mso-height-relative:page;" filled="f" stroked="t" coordsize="21600,21600" o:gfxdata="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hNMrr1QAAAAkBAAAPAAAA&#10;AAAAAAEAIAAAACIAAABkcnMvZG93bnJldi54bWxQSwECFAAUAAAACACHTuJAMew2XN8BAADXAwAA&#10;DgAAAAAAAAABACAAAAAkAQAAZHJzL2Uyb0RvYy54bWxQSwUGAAAAAAYABgBZAQAAdQUAAAAA&#10;">
                      <v:fill on="f" focussize="0,0"/>
                      <v:stroke color="#000000 [3200]" joinstyle="round"/>
                      <v:imagedata o:title=""/>
                      <o:lock v:ext="edit" aspectratio="f"/>
                    </v:line>
                  </w:pict>
                </mc:Fallback>
              </mc:AlternateContent>
            </w:r>
            <w:r>
              <w:rPr>
                <w:sz w:val="26"/>
                <w:szCs w:val="26"/>
              </w:rPr>
              <mc:AlternateContent>
                <mc:Choice Requires="wps">
                  <w:drawing>
                    <wp:anchor distT="0" distB="0" distL="114300" distR="114300" simplePos="0" relativeHeight="251698176" behindDoc="0" locked="0" layoutInCell="1" allowOverlap="1">
                      <wp:simplePos x="0" y="0"/>
                      <wp:positionH relativeFrom="column">
                        <wp:posOffset>-13970</wp:posOffset>
                      </wp:positionH>
                      <wp:positionV relativeFrom="paragraph">
                        <wp:posOffset>52705</wp:posOffset>
                      </wp:positionV>
                      <wp:extent cx="749935" cy="207010"/>
                      <wp:effectExtent l="0" t="0" r="12065" b="21590"/>
                      <wp:wrapNone/>
                      <wp:docPr id="21" name="Rectangle 21"/>
                      <wp:cNvGraphicFramePr/>
                      <a:graphic xmlns:a="http://schemas.openxmlformats.org/drawingml/2006/main">
                        <a:graphicData uri="http://schemas.microsoft.com/office/word/2010/wordprocessingShape">
                          <wps:wsp>
                            <wps:cNvSpPr/>
                            <wps:spPr>
                              <a:xfrm>
                                <a:off x="0" y="0"/>
                                <a:ext cx="749935" cy="207034"/>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286C34">
                                  <w:pPr>
                                    <w:rPr>
                                      <w:sz w:val="14"/>
                                    </w:rPr>
                                  </w:pPr>
                                  <w:r>
                                    <w:rPr>
                                      <w:sz w:val="14"/>
                                    </w:rPr>
                                    <w:t>Nộp Trực tiếp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4.15pt;height:16.3pt;width:59.05pt;z-index:251698176;v-text-anchor:middle;mso-width-relative:page;mso-height-relative:page;" fillcolor="#4F81BD [3204]" filled="t" stroked="t" coordsize="21600,21600" o:gfxdata="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fAhEXtUAAAAHAQAADwAAAAAAAAABACAAAAAi&#10;AAAAZHJzL2Rvd25yZXYueG1sUEsBAhQAFAAAAAgAh07iQF8Iy1R/AgAAJQUAAA4AAAAAAAAAAQAg&#10;AAAAJAEAAGRycy9lMm9Eb2MueG1sUEsFBgAAAAAGAAYAWQEAABUGAAAAAA==&#10;">
                      <v:fill on="t" focussize="0,0"/>
                      <v:stroke weight="2pt" color="#B9CDE5 [1300]" joinstyle="round"/>
                      <v:imagedata o:title=""/>
                      <o:lock v:ext="edit" aspectratio="f"/>
                      <v:textbox>
                        <w:txbxContent>
                          <w:p w14:paraId="7B286C34">
                            <w:pPr>
                              <w:rPr>
                                <w:sz w:val="14"/>
                              </w:rPr>
                            </w:pPr>
                            <w:r>
                              <w:rPr>
                                <w:sz w:val="14"/>
                              </w:rPr>
                              <w:t>Nộp Trực tiếp</w:t>
                            </w:r>
                          </w:p>
                        </w:txbxContent>
                      </v:textbox>
                    </v:rect>
                  </w:pict>
                </mc:Fallback>
              </mc:AlternateContent>
            </w:r>
          </w:p>
          <w:p w14:paraId="0B595A78">
            <w:pPr>
              <w:spacing w:after="0" w:line="240" w:lineRule="auto"/>
              <w:rPr>
                <w:sz w:val="26"/>
                <w:szCs w:val="26"/>
              </w:rPr>
            </w:pPr>
            <w:r>
              <w:rPr>
                <w:sz w:val="26"/>
                <w:szCs w:val="26"/>
              </w:rP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83820</wp:posOffset>
                      </wp:positionV>
                      <wp:extent cx="749935" cy="361950"/>
                      <wp:effectExtent l="0" t="0" r="12065" b="19050"/>
                      <wp:wrapNone/>
                      <wp:docPr id="1" name="Rectangle 1"/>
                      <wp:cNvGraphicFramePr/>
                      <a:graphic xmlns:a="http://schemas.openxmlformats.org/drawingml/2006/main">
                        <a:graphicData uri="http://schemas.microsoft.com/office/word/2010/wordprocessingShape">
                          <wps:wsp>
                            <wps:cNvSpPr/>
                            <wps:spPr>
                              <a:xfrm>
                                <a:off x="0" y="0"/>
                                <a:ext cx="749935" cy="36195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CC127B">
                                  <w:pPr>
                                    <w:jc w:val="center"/>
                                    <w:rPr>
                                      <w:sz w:val="14"/>
                                    </w:rPr>
                                  </w:pPr>
                                  <w:r>
                                    <w:rPr>
                                      <w:sz w:val="14"/>
                                    </w:rPr>
                                    <w:t>Đăng nhập cổng DVC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6.6pt;height:28.5pt;width:59.05pt;z-index:251661312;v-text-anchor:middle;mso-width-relative:page;mso-height-relative:page;" fillcolor="#4F81BD [3204]" filled="t" stroked="t" coordsize="21600,21600" o:gfxdata="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XhCRzVAAAACAEAAA8AAAAAAAAAAQAgAAAA&#10;IgAAAGRycy9kb3ducmV2LnhtbFBLAQIUABQAAAAIAIdO4kBjxf1TgAIAACMFAAAOAAAAAAAAAAEA&#10;IAAAACQBAABkcnMvZTJvRG9jLnhtbFBLBQYAAAAABgAGAFkBAAAWBgAAAAA=&#10;">
                      <v:fill on="t" focussize="0,0"/>
                      <v:stroke weight="2pt" color="#B9CDE5 [1300]" joinstyle="round"/>
                      <v:imagedata o:title=""/>
                      <o:lock v:ext="edit" aspectratio="f"/>
                      <v:textbox>
                        <w:txbxContent>
                          <w:p w14:paraId="58CC127B">
                            <w:pPr>
                              <w:jc w:val="center"/>
                              <w:rPr>
                                <w:sz w:val="14"/>
                              </w:rPr>
                            </w:pPr>
                            <w:r>
                              <w:rPr>
                                <w:sz w:val="14"/>
                              </w:rPr>
                              <w:t>Đăng nhập cổng DVC</w:t>
                            </w:r>
                          </w:p>
                        </w:txbxContent>
                      </v:textbox>
                    </v:rect>
                  </w:pict>
                </mc:Fallback>
              </mc:AlternateContent>
            </w:r>
          </w:p>
          <w:p w14:paraId="7DF0724D">
            <w:pPr>
              <w:spacing w:after="0" w:line="240" w:lineRule="auto"/>
              <w:rPr>
                <w:sz w:val="26"/>
                <w:szCs w:val="26"/>
              </w:rPr>
            </w:pPr>
          </w:p>
          <w:p w14:paraId="0C5DEEF9">
            <w:pPr>
              <w:spacing w:after="0" w:line="240" w:lineRule="auto"/>
              <w:rPr>
                <w:sz w:val="26"/>
                <w:szCs w:val="26"/>
              </w:rPr>
            </w:pPr>
            <w:r>
              <w:rPr>
                <w:sz w:val="26"/>
                <w:szCs w:val="26"/>
              </w:rPr>
              <mc:AlternateContent>
                <mc:Choice Requires="wps">
                  <w:drawing>
                    <wp:anchor distT="0" distB="0" distL="114300" distR="114300" simplePos="0" relativeHeight="251695104" behindDoc="0" locked="0" layoutInCell="1" allowOverlap="1">
                      <wp:simplePos x="0" y="0"/>
                      <wp:positionH relativeFrom="column">
                        <wp:posOffset>365125</wp:posOffset>
                      </wp:positionH>
                      <wp:positionV relativeFrom="paragraph">
                        <wp:posOffset>19685</wp:posOffset>
                      </wp:positionV>
                      <wp:extent cx="0" cy="198755"/>
                      <wp:effectExtent l="95250" t="0" r="76200" b="48895"/>
                      <wp:wrapNone/>
                      <wp:docPr id="13" name="Straight Arrow Connector 13"/>
                      <wp:cNvGraphicFramePr/>
                      <a:graphic xmlns:a="http://schemas.openxmlformats.org/drawingml/2006/main">
                        <a:graphicData uri="http://schemas.microsoft.com/office/word/2010/wordprocessingShape">
                          <wps:wsp>
                            <wps:cNvCnPr/>
                            <wps:spPr>
                              <a:xfrm>
                                <a:off x="0" y="0"/>
                                <a:ext cx="0" cy="1988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75pt;margin-top:1.55pt;height:15.65pt;width:0pt;z-index:251695104;mso-width-relative:page;mso-height-relative:page;" filled="f" stroked="t" coordsize="21600,21600" o:gfxdata="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1QGhO0wAAAAYBAAAPAAAAAAAAAAEAIAAAACIAAABkcnMvZG93bnJldi54bWxQSwECFAAUAAAA&#10;CACHTuJAFDQqc/MBAAAEBAAADgAAAAAAAAABACAAAAAiAQAAZHJzL2Uyb0RvYy54bWxQSwUGAAAA&#10;AAYABgBZAQAAhwUAAAAA&#10;">
                      <v:fill on="f" focussize="0,0"/>
                      <v:stroke color="#000000 [3200]" joinstyle="round" endarrow="open"/>
                      <v:imagedata o:title=""/>
                      <o:lock v:ext="edit" aspectratio="f"/>
                    </v:shape>
                  </w:pict>
                </mc:Fallback>
              </mc:AlternateContent>
            </w:r>
          </w:p>
          <w:p w14:paraId="0AA56D0C">
            <w:pPr>
              <w:spacing w:after="0" w:line="240" w:lineRule="auto"/>
              <w:rPr>
                <w:sz w:val="26"/>
                <w:szCs w:val="26"/>
              </w:rPr>
            </w:pPr>
            <w:r>
              <w:rPr>
                <w:sz w:val="26"/>
                <w:szCs w:val="26"/>
              </w:rPr>
              <mc:AlternateContent>
                <mc:Choice Requires="wps">
                  <w:drawing>
                    <wp:anchor distT="0" distB="0" distL="114300" distR="114300" simplePos="0" relativeHeight="251688960" behindDoc="0" locked="0" layoutInCell="1" allowOverlap="1">
                      <wp:simplePos x="0" y="0"/>
                      <wp:positionH relativeFrom="column">
                        <wp:posOffset>-16510</wp:posOffset>
                      </wp:positionH>
                      <wp:positionV relativeFrom="paragraph">
                        <wp:posOffset>33020</wp:posOffset>
                      </wp:positionV>
                      <wp:extent cx="749935" cy="1057275"/>
                      <wp:effectExtent l="0" t="0" r="12065" b="28575"/>
                      <wp:wrapNone/>
                      <wp:docPr id="2" name="Rectangle 2"/>
                      <wp:cNvGraphicFramePr/>
                      <a:graphic xmlns:a="http://schemas.openxmlformats.org/drawingml/2006/main">
                        <a:graphicData uri="http://schemas.microsoft.com/office/word/2010/wordprocessingShape">
                          <wps:wsp>
                            <wps:cNvSpPr/>
                            <wps:spPr>
                              <a:xfrm>
                                <a:off x="0" y="0"/>
                                <a:ext cx="749935" cy="1057275"/>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EDE1CF">
                                  <w:pPr>
                                    <w:spacing w:after="0" w:line="240" w:lineRule="auto"/>
                                    <w:jc w:val="both"/>
                                    <w:rPr>
                                      <w:sz w:val="18"/>
                                    </w:rPr>
                                  </w:pPr>
                                  <w:r>
                                    <w:rPr>
                                      <w:sz w:val="18"/>
                                    </w:rPr>
                                    <w:t>- Kê khai biểu mẫu điện tử.</w:t>
                                  </w:r>
                                </w:p>
                                <w:p w14:paraId="6BFC95F7">
                                  <w:pPr>
                                    <w:spacing w:after="0" w:line="240" w:lineRule="auto"/>
                                    <w:jc w:val="both"/>
                                    <w:rPr>
                                      <w:sz w:val="18"/>
                                    </w:rPr>
                                  </w:pPr>
                                  <w:r>
                                    <w:rPr>
                                      <w:sz w:val="18"/>
                                    </w:rPr>
                                    <w:t>- Đính kèm tài liệu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pt;margin-top:2.6pt;height:83.25pt;width:59.05pt;z-index:251688960;v-text-anchor:middle;mso-width-relative:page;mso-height-relative:page;" fillcolor="#4F81BD [3204]" filled="t" stroked="t" coordsize="21600,21600" o:gfxdata="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It0j21gAAAAgBAAAPAAAAAAAAAAEAIAAA&#10;ACIAAABkcnMvZG93bnJldi54bWxQSwECFAAUAAAACACHTuJAjsMY+4ACAAAkBQAADgAAAAAAAAAB&#10;ACAAAAAlAQAAZHJzL2Uyb0RvYy54bWxQSwUGAAAAAAYABgBZAQAAFwYAAAAA&#10;">
                      <v:fill on="t" focussize="0,0"/>
                      <v:stroke weight="2pt" color="#B9CDE5 [1300]" joinstyle="round"/>
                      <v:imagedata o:title=""/>
                      <o:lock v:ext="edit" aspectratio="f"/>
                      <v:textbox>
                        <w:txbxContent>
                          <w:p w14:paraId="27EDE1CF">
                            <w:pPr>
                              <w:spacing w:after="0" w:line="240" w:lineRule="auto"/>
                              <w:jc w:val="both"/>
                              <w:rPr>
                                <w:sz w:val="18"/>
                              </w:rPr>
                            </w:pPr>
                            <w:r>
                              <w:rPr>
                                <w:sz w:val="18"/>
                              </w:rPr>
                              <w:t>- Kê khai biểu mẫu điện tử.</w:t>
                            </w:r>
                          </w:p>
                          <w:p w14:paraId="6BFC95F7">
                            <w:pPr>
                              <w:spacing w:after="0" w:line="240" w:lineRule="auto"/>
                              <w:jc w:val="both"/>
                              <w:rPr>
                                <w:sz w:val="18"/>
                              </w:rPr>
                            </w:pPr>
                            <w:r>
                              <w:rPr>
                                <w:sz w:val="18"/>
                              </w:rPr>
                              <w:t>- Đính kèm tài liệu</w:t>
                            </w:r>
                          </w:p>
                        </w:txbxContent>
                      </v:textbox>
                    </v:rect>
                  </w:pict>
                </mc:Fallback>
              </mc:AlternateContent>
            </w:r>
          </w:p>
          <w:p w14:paraId="07552DBE">
            <w:pPr>
              <w:spacing w:after="0" w:line="240" w:lineRule="auto"/>
              <w:rPr>
                <w:sz w:val="26"/>
                <w:szCs w:val="26"/>
              </w:rPr>
            </w:pPr>
          </w:p>
          <w:p w14:paraId="69C89754">
            <w:pPr>
              <w:spacing w:after="0" w:line="240" w:lineRule="auto"/>
              <w:rPr>
                <w:sz w:val="26"/>
                <w:szCs w:val="26"/>
              </w:rPr>
            </w:pPr>
          </w:p>
          <w:p w14:paraId="4F627264">
            <w:pPr>
              <w:spacing w:after="0" w:line="240" w:lineRule="auto"/>
              <w:rPr>
                <w:sz w:val="26"/>
                <w:szCs w:val="26"/>
              </w:rPr>
            </w:pPr>
          </w:p>
          <w:p w14:paraId="0ECB505B">
            <w:pPr>
              <w:spacing w:after="0" w:line="240" w:lineRule="auto"/>
              <w:rPr>
                <w:sz w:val="26"/>
                <w:szCs w:val="26"/>
              </w:rPr>
            </w:pPr>
          </w:p>
          <w:p w14:paraId="28D6675C">
            <w:pPr>
              <w:spacing w:after="0" w:line="240" w:lineRule="auto"/>
              <w:rPr>
                <w:sz w:val="26"/>
                <w:szCs w:val="26"/>
              </w:rPr>
            </w:pPr>
            <w:r>
              <w:rPr>
                <w:sz w:val="26"/>
                <w:szCs w:val="26"/>
              </w:rPr>
              <mc:AlternateContent>
                <mc:Choice Requires="wps">
                  <w:drawing>
                    <wp:anchor distT="0" distB="0" distL="114300" distR="114300" simplePos="0" relativeHeight="251696128" behindDoc="0" locked="0" layoutInCell="1" allowOverlap="1">
                      <wp:simplePos x="0" y="0"/>
                      <wp:positionH relativeFrom="column">
                        <wp:posOffset>365125</wp:posOffset>
                      </wp:positionH>
                      <wp:positionV relativeFrom="paragraph">
                        <wp:posOffset>71755</wp:posOffset>
                      </wp:positionV>
                      <wp:extent cx="0" cy="175895"/>
                      <wp:effectExtent l="95250" t="0" r="57150" b="52705"/>
                      <wp:wrapNone/>
                      <wp:docPr id="14" name="Straight Arrow Connector 14"/>
                      <wp:cNvGraphicFramePr/>
                      <a:graphic xmlns:a="http://schemas.openxmlformats.org/drawingml/2006/main">
                        <a:graphicData uri="http://schemas.microsoft.com/office/word/2010/wordprocessingShape">
                          <wps:wsp>
                            <wps:cNvCnPr/>
                            <wps:spPr>
                              <a:xfrm>
                                <a:off x="0" y="0"/>
                                <a:ext cx="0" cy="1758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75pt;margin-top:5.65pt;height:13.85pt;width:0pt;z-index:251696128;mso-width-relative:page;mso-height-relative:page;" filled="f" stroked="t" coordsize="21600,21600" o:gfxdata="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BNASudQAAAAHAQAADwAAAAAAAAABACAAAAAiAAAAZHJzL2Rvd25yZXYueG1sUEsBAhQAFAAA&#10;AAgAh07iQONfcdvzAQAABAQAAA4AAAAAAAAAAQAgAAAAIwEAAGRycy9lMm9Eb2MueG1sUEsFBgAA&#10;AAAGAAYAWQEAAIgFAAAAAA==&#10;">
                      <v:fill on="f" focussize="0,0"/>
                      <v:stroke color="#000000 [3200]" joinstyle="round" endarrow="open"/>
                      <v:imagedata o:title=""/>
                      <o:lock v:ext="edit" aspectratio="f"/>
                    </v:shape>
                  </w:pict>
                </mc:Fallback>
              </mc:AlternateContent>
            </w:r>
          </w:p>
          <w:p w14:paraId="44480605">
            <w:pPr>
              <w:spacing w:after="0" w:line="240" w:lineRule="auto"/>
              <w:rPr>
                <w:sz w:val="26"/>
                <w:szCs w:val="26"/>
              </w:rPr>
            </w:pPr>
            <w:r>
              <w:rPr>
                <w:sz w:val="26"/>
                <w:szCs w:val="26"/>
              </w:rPr>
              <mc:AlternateContent>
                <mc:Choice Requires="wps">
                  <w:drawing>
                    <wp:anchor distT="0" distB="0" distL="114300" distR="114300" simplePos="0" relativeHeight="251689984" behindDoc="0" locked="0" layoutInCell="1" allowOverlap="1">
                      <wp:simplePos x="0" y="0"/>
                      <wp:positionH relativeFrom="column">
                        <wp:posOffset>-16510</wp:posOffset>
                      </wp:positionH>
                      <wp:positionV relativeFrom="paragraph">
                        <wp:posOffset>45085</wp:posOffset>
                      </wp:positionV>
                      <wp:extent cx="749300" cy="76200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749300" cy="76200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1227C7">
                                  <w:pPr>
                                    <w:jc w:val="center"/>
                                    <w:rPr>
                                      <w:sz w:val="18"/>
                                    </w:rPr>
                                  </w:pPr>
                                  <w:r>
                                    <w:rPr>
                                      <w:sz w:val="18"/>
                                    </w:rPr>
                                    <w:t>Nộp hồ sơ, nộp phí theo thông báo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pt;margin-top:3.55pt;height:60pt;width:59pt;z-index:251689984;v-text-anchor:middle;mso-width-relative:page;mso-height-relative:page;" fillcolor="#4F81BD [3204]" filled="t" stroked="t" coordsize="21600,21600" o:gfxdata="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TmSD51QAAAAgBAAAPAAAAAAAAAAEAIAAAACIA&#10;AABkcnMvZG93bnJldi54bWxQSwECFAAUAAAACACHTuJAQBohZn4CAAAjBQAADgAAAAAAAAABACAA&#10;AAAkAQAAZHJzL2Uyb0RvYy54bWxQSwUGAAAAAAYABgBZAQAAFAYAAAAA&#10;">
                      <v:fill on="t" focussize="0,0"/>
                      <v:stroke weight="2pt" color="#B9CDE5 [1300]" joinstyle="round"/>
                      <v:imagedata o:title=""/>
                      <o:lock v:ext="edit" aspectratio="f"/>
                      <v:textbox>
                        <w:txbxContent>
                          <w:p w14:paraId="541227C7">
                            <w:pPr>
                              <w:jc w:val="center"/>
                              <w:rPr>
                                <w:sz w:val="18"/>
                              </w:rPr>
                            </w:pPr>
                            <w:r>
                              <w:rPr>
                                <w:sz w:val="18"/>
                              </w:rPr>
                              <w:t>Nộp hồ sơ, nộp phí theo thông báo</w:t>
                            </w:r>
                          </w:p>
                        </w:txbxContent>
                      </v:textbox>
                    </v:rect>
                  </w:pict>
                </mc:Fallback>
              </mc:AlternateContent>
            </w:r>
          </w:p>
          <w:p w14:paraId="1A1BC03D">
            <w:pPr>
              <w:spacing w:after="0" w:line="240" w:lineRule="auto"/>
              <w:rPr>
                <w:sz w:val="26"/>
                <w:szCs w:val="26"/>
              </w:rPr>
            </w:pPr>
          </w:p>
          <w:p w14:paraId="35AAB682">
            <w:pPr>
              <w:spacing w:after="0" w:line="240" w:lineRule="auto"/>
              <w:rPr>
                <w:sz w:val="26"/>
                <w:szCs w:val="26"/>
              </w:rPr>
            </w:pPr>
          </w:p>
          <w:p w14:paraId="7128649A">
            <w:pPr>
              <w:spacing w:after="0" w:line="240" w:lineRule="auto"/>
              <w:rPr>
                <w:sz w:val="26"/>
                <w:szCs w:val="26"/>
              </w:rPr>
            </w:pPr>
          </w:p>
          <w:p w14:paraId="35A85DCF">
            <w:pPr>
              <w:spacing w:after="0" w:line="240" w:lineRule="auto"/>
              <w:rPr>
                <w:sz w:val="26"/>
                <w:szCs w:val="26"/>
              </w:rPr>
            </w:pPr>
          </w:p>
        </w:tc>
        <w:tc>
          <w:tcPr>
            <w:tcW w:w="1868" w:type="dxa"/>
          </w:tcPr>
          <w:p w14:paraId="17239D67">
            <w:pPr>
              <w:spacing w:after="0" w:line="240" w:lineRule="auto"/>
              <w:rPr>
                <w:sz w:val="26"/>
                <w:szCs w:val="26"/>
              </w:rPr>
            </w:pPr>
            <w:r>
              <w:rPr>
                <w:sz w:val="26"/>
                <w:szCs w:val="26"/>
              </w:rPr>
              <mc:AlternateContent>
                <mc:Choice Requires="wps">
                  <w:drawing>
                    <wp:anchor distT="0" distB="0" distL="114300" distR="114300" simplePos="0" relativeHeight="251677696" behindDoc="0" locked="0" layoutInCell="1" allowOverlap="1">
                      <wp:simplePos x="0" y="0"/>
                      <wp:positionH relativeFrom="column">
                        <wp:posOffset>-551180</wp:posOffset>
                      </wp:positionH>
                      <wp:positionV relativeFrom="paragraph">
                        <wp:posOffset>2943860</wp:posOffset>
                      </wp:positionV>
                      <wp:extent cx="828675" cy="222250"/>
                      <wp:effectExtent l="0" t="0" r="28575" b="25400"/>
                      <wp:wrapNone/>
                      <wp:docPr id="41" name="Text Box 2"/>
                      <wp:cNvGraphicFramePr/>
                      <a:graphic xmlns:a="http://schemas.openxmlformats.org/drawingml/2006/main">
                        <a:graphicData uri="http://schemas.microsoft.com/office/word/2010/wordprocessingShape">
                          <wps:wsp>
                            <wps:cNvSpPr txBox="1">
                              <a:spLocks noChangeArrowheads="1"/>
                            </wps:cNvSpPr>
                            <wps:spPr bwMode="auto">
                              <a:xfrm>
                                <a:off x="0" y="0"/>
                                <a:ext cx="828675" cy="222250"/>
                              </a:xfrm>
                              <a:prstGeom prst="rect">
                                <a:avLst/>
                              </a:prstGeom>
                              <a:solidFill>
                                <a:srgbClr val="FFFFFF"/>
                              </a:solidFill>
                              <a:ln w="9525">
                                <a:solidFill>
                                  <a:schemeClr val="bg1"/>
                                </a:solidFill>
                                <a:miter lim="800000"/>
                              </a:ln>
                            </wps:spPr>
                            <wps:txbx>
                              <w:txbxContent>
                                <w:p w14:paraId="578CF1A8">
                                  <w:pPr>
                                    <w:rPr>
                                      <w:sz w:val="16"/>
                                    </w:rPr>
                                  </w:pPr>
                                  <w:r>
                                    <w:rPr>
                                      <w:sz w:val="16"/>
                                    </w:rPr>
                                    <w:t>Bổ sung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43.4pt;margin-top:231.8pt;height:17.5pt;width:65.25pt;z-index:251677696;mso-width-relative:page;mso-height-relative:page;" fillcolor="#FFFFFF" filled="t" stroked="t" coordsize="21600,21600" o:gfxdata="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CHmLP2gAAAAoBAAAPAAAAAAAAAAEAIAAAACIAAABkcnMvZG93bnJldi54bWxQSwECFAAUAAAA&#10;CACHTuJA3+sYTiUCAAB6BAAADgAAAAAAAAABACAAAAApAQAAZHJzL2Uyb0RvYy54bWxQSwUGAAAA&#10;AAYABgBZAQAAwAUAAAAA&#10;">
                      <v:fill on="t" focussize="0,0"/>
                      <v:stroke color="#FFFFFF [3212]" miterlimit="8" joinstyle="miter"/>
                      <v:imagedata o:title=""/>
                      <o:lock v:ext="edit" aspectratio="f"/>
                      <v:textbox>
                        <w:txbxContent>
                          <w:p w14:paraId="578CF1A8">
                            <w:pPr>
                              <w:rPr>
                                <w:sz w:val="16"/>
                              </w:rPr>
                            </w:pPr>
                            <w:r>
                              <w:rPr>
                                <w:sz w:val="16"/>
                              </w:rPr>
                              <w:t>Bổ sung hồ sơ</w:t>
                            </w:r>
                          </w:p>
                        </w:txbxContent>
                      </v:textbox>
                    </v:shape>
                  </w:pict>
                </mc:Fallback>
              </mc:AlternateContent>
            </w:r>
            <w:r>
              <w:rPr>
                <w:sz w:val="26"/>
                <w:szCs w:val="26"/>
              </w:rPr>
              <mc:AlternateContent>
                <mc:Choice Requires="wps">
                  <w:drawing>
                    <wp:anchor distT="0" distB="0" distL="114300" distR="114300" simplePos="0" relativeHeight="251675648" behindDoc="0" locked="0" layoutInCell="1" allowOverlap="1">
                      <wp:simplePos x="0" y="0"/>
                      <wp:positionH relativeFrom="column">
                        <wp:posOffset>-506095</wp:posOffset>
                      </wp:positionH>
                      <wp:positionV relativeFrom="paragraph">
                        <wp:posOffset>2659380</wp:posOffset>
                      </wp:positionV>
                      <wp:extent cx="828675" cy="200025"/>
                      <wp:effectExtent l="0" t="0" r="28575" b="10160"/>
                      <wp:wrapNone/>
                      <wp:docPr id="40" name="Text Box 2"/>
                      <wp:cNvGraphicFramePr/>
                      <a:graphic xmlns:a="http://schemas.openxmlformats.org/drawingml/2006/main">
                        <a:graphicData uri="http://schemas.microsoft.com/office/word/2010/wordprocessingShape">
                          <wps:wsp>
                            <wps:cNvSpPr txBox="1">
                              <a:spLocks noChangeArrowheads="1"/>
                            </wps:cNvSpPr>
                            <wps:spPr bwMode="auto">
                              <a:xfrm>
                                <a:off x="0" y="0"/>
                                <a:ext cx="828675" cy="199834"/>
                              </a:xfrm>
                              <a:prstGeom prst="rect">
                                <a:avLst/>
                              </a:prstGeom>
                              <a:solidFill>
                                <a:srgbClr val="FFFFFF"/>
                              </a:solidFill>
                              <a:ln w="9525">
                                <a:solidFill>
                                  <a:schemeClr val="bg1"/>
                                </a:solidFill>
                                <a:miter lim="800000"/>
                              </a:ln>
                            </wps:spPr>
                            <wps:txbx>
                              <w:txbxContent>
                                <w:p w14:paraId="551F973E">
                                  <w:pPr>
                                    <w:rPr>
                                      <w:sz w:val="16"/>
                                    </w:rPr>
                                  </w:pPr>
                                  <w:r>
                                    <w:rPr>
                                      <w:sz w:val="16"/>
                                    </w:rPr>
                                    <w:t>Từ chối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9.85pt;margin-top:209.4pt;height:15.75pt;width:65.25pt;z-index:251675648;mso-width-relative:page;mso-height-relative:page;" fillcolor="#FFFFFF" filled="t" stroked="t" coordsize="21600,21600" o:gfxdata="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wN49tkAAAAKAQAADwAAAAAAAAABACAAAAAiAAAAZHJzL2Rvd25yZXYueG1sUEsBAhQAFAAA&#10;AAgAh07iQDZnSiYnAgAAegQAAA4AAAAAAAAAAQAgAAAAKAEAAGRycy9lMm9Eb2MueG1sUEsFBgAA&#10;AAAGAAYAWQEAAMEFAAAAAA==&#10;">
                      <v:fill on="t" focussize="0,0"/>
                      <v:stroke color="#FFFFFF [3212]" miterlimit="8" joinstyle="miter"/>
                      <v:imagedata o:title=""/>
                      <o:lock v:ext="edit" aspectratio="f"/>
                      <v:textbox>
                        <w:txbxContent>
                          <w:p w14:paraId="551F973E">
                            <w:pPr>
                              <w:rPr>
                                <w:sz w:val="16"/>
                              </w:rPr>
                            </w:pPr>
                            <w:r>
                              <w:rPr>
                                <w:sz w:val="16"/>
                              </w:rPr>
                              <w:t>Từ chối hồ sơ</w:t>
                            </w:r>
                          </w:p>
                        </w:txbxContent>
                      </v:textbox>
                    </v:shape>
                  </w:pict>
                </mc:Fallback>
              </mc:AlternateContent>
            </w:r>
            <w:r>
              <w:rPr>
                <w:sz w:val="26"/>
                <w:szCs w:val="26"/>
              </w:rPr>
              <mc:AlternateContent>
                <mc:Choice Requires="wps">
                  <w:drawing>
                    <wp:anchor distT="0" distB="0" distL="114300" distR="114300" simplePos="0" relativeHeight="251668480" behindDoc="0" locked="0" layoutInCell="1" allowOverlap="1">
                      <wp:simplePos x="0" y="0"/>
                      <wp:positionH relativeFrom="column">
                        <wp:posOffset>-117475</wp:posOffset>
                      </wp:positionH>
                      <wp:positionV relativeFrom="paragraph">
                        <wp:posOffset>2370455</wp:posOffset>
                      </wp:positionV>
                      <wp:extent cx="250190" cy="8890"/>
                      <wp:effectExtent l="0" t="76200" r="16510" b="106045"/>
                      <wp:wrapNone/>
                      <wp:docPr id="15" name="Straight Arrow Connector 15"/>
                      <wp:cNvGraphicFramePr/>
                      <a:graphic xmlns:a="http://schemas.openxmlformats.org/drawingml/2006/main">
                        <a:graphicData uri="http://schemas.microsoft.com/office/word/2010/wordprocessingShape">
                          <wps:wsp>
                            <wps:cNvCnPr/>
                            <wps:spPr>
                              <a:xfrm flipV="1">
                                <a:off x="0" y="0"/>
                                <a:ext cx="250370" cy="86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9.25pt;margin-top:186.65pt;height:0.7pt;width:19.7pt;z-index:251668480;mso-width-relative:page;mso-height-relative:page;" filled="f" stroked="t" coordsize="21600,21600" o:gfxdata="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kWQP2QAAAAoBAAAPAAAAAAAAAAEAIAAAACIAAABkcnMvZG93&#10;bnJldi54bWxQSwECFAAUAAAACACHTuJAeTmon/8BAAARBAAADgAAAAAAAAABACAAAAAoAQAAZHJz&#10;L2Uyb0RvYy54bWxQSwUGAAAAAAYABgBZAQAAmQU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84864" behindDoc="0" locked="0" layoutInCell="1" allowOverlap="1">
                      <wp:simplePos x="0" y="0"/>
                      <wp:positionH relativeFrom="column">
                        <wp:posOffset>473075</wp:posOffset>
                      </wp:positionH>
                      <wp:positionV relativeFrom="paragraph">
                        <wp:posOffset>135255</wp:posOffset>
                      </wp:positionV>
                      <wp:extent cx="31750" cy="1847850"/>
                      <wp:effectExtent l="57150" t="0" r="82550" b="57150"/>
                      <wp:wrapNone/>
                      <wp:docPr id="42" name="Straight Arrow Connector 42"/>
                      <wp:cNvGraphicFramePr/>
                      <a:graphic xmlns:a="http://schemas.openxmlformats.org/drawingml/2006/main">
                        <a:graphicData uri="http://schemas.microsoft.com/office/word/2010/wordprocessingShape">
                          <wps:wsp>
                            <wps:cNvCnPr/>
                            <wps:spPr>
                              <a:xfrm>
                                <a:off x="0" y="0"/>
                                <a:ext cx="31750" cy="1847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7.25pt;margin-top:10.65pt;height:145.5pt;width:2.5pt;z-index:251684864;mso-width-relative:page;mso-height-relative:page;" filled="f" stroked="t" coordsize="21600,21600" o:gfxdata="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nRy2Z1wAAAAgBAAAPAAAAAAAAAAEAIAAAACIAAABkcnMvZG93bnJldi54&#10;bWxQSwECFAAUAAAACACHTuJA26+O5/sBAAAJBAAADgAAAAAAAAABACAAAAAmAQAAZHJzL2Uyb0Rv&#10;Yy54bWxQSwUGAAAAAAYABgBZAQAAkwU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74624" behindDoc="0" locked="0" layoutInCell="1" allowOverlap="1">
                      <wp:simplePos x="0" y="0"/>
                      <wp:positionH relativeFrom="column">
                        <wp:posOffset>981075</wp:posOffset>
                      </wp:positionH>
                      <wp:positionV relativeFrom="paragraph">
                        <wp:posOffset>2656205</wp:posOffset>
                      </wp:positionV>
                      <wp:extent cx="1143000" cy="200025"/>
                      <wp:effectExtent l="0" t="0" r="19050" b="28575"/>
                      <wp:wrapNone/>
                      <wp:docPr id="30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43000" cy="200025"/>
                              </a:xfrm>
                              <a:prstGeom prst="rect">
                                <a:avLst/>
                              </a:prstGeom>
                              <a:solidFill>
                                <a:srgbClr val="FFFFFF"/>
                              </a:solidFill>
                              <a:ln w="9525">
                                <a:solidFill>
                                  <a:schemeClr val="bg1"/>
                                </a:solidFill>
                                <a:miter lim="800000"/>
                              </a:ln>
                            </wps:spPr>
                            <wps:txbx>
                              <w:txbxContent>
                                <w:p w14:paraId="37F9FDDD">
                                  <w:pPr>
                                    <w:rPr>
                                      <w:sz w:val="16"/>
                                    </w:rPr>
                                  </w:pPr>
                                  <w:r>
                                    <w:rPr>
                                      <w:sz w:val="16"/>
                                    </w:rPr>
                                    <w:t>Tiếp nhận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77.25pt;margin-top:209.15pt;height:15.75pt;width:90pt;z-index:251674624;mso-width-relative:page;mso-height-relative:page;" fillcolor="#FFFFFF" filled="t" stroked="t" coordsize="21600,21600" o:gfxdata="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lWKLa2AAAAAsBAAAPAAAAAAAAAAEAIAAAACIAAABkcnMvZG93bnJldi54bWxQSwECFAAUAAAA&#10;CACHTuJA2yq+gicCAAB8BAAADgAAAAAAAAABACAAAAAnAQAAZHJzL2Uyb0RvYy54bWxQSwUGAAAA&#10;AAYABgBZAQAAwAUAAAAA&#10;">
                      <v:fill on="t" focussize="0,0"/>
                      <v:stroke color="#FFFFFF [3212]" miterlimit="8" joinstyle="miter"/>
                      <v:imagedata o:title=""/>
                      <o:lock v:ext="edit" aspectratio="f"/>
                      <v:textbox>
                        <w:txbxContent>
                          <w:p w14:paraId="37F9FDDD">
                            <w:pPr>
                              <w:rPr>
                                <w:sz w:val="16"/>
                              </w:rPr>
                            </w:pPr>
                            <w:r>
                              <w:rPr>
                                <w:sz w:val="16"/>
                              </w:rPr>
                              <w:t>Tiếp nhận hồ sơ</w:t>
                            </w:r>
                          </w:p>
                        </w:txbxContent>
                      </v:textbox>
                    </v:shape>
                  </w:pict>
                </mc:Fallback>
              </mc:AlternateContent>
            </w:r>
            <w:r>
              <w:rPr>
                <w:sz w:val="26"/>
                <w:szCs w:val="26"/>
              </w:rPr>
              <mc:AlternateContent>
                <mc:Choice Requires="wps">
                  <w:drawing>
                    <wp:anchor distT="0" distB="0" distL="114300" distR="114300" simplePos="0" relativeHeight="251671552" behindDoc="0" locked="0" layoutInCell="1" allowOverlap="1">
                      <wp:simplePos x="0" y="0"/>
                      <wp:positionH relativeFrom="column">
                        <wp:posOffset>825500</wp:posOffset>
                      </wp:positionH>
                      <wp:positionV relativeFrom="paragraph">
                        <wp:posOffset>2921000</wp:posOffset>
                      </wp:positionV>
                      <wp:extent cx="1390650" cy="1905"/>
                      <wp:effectExtent l="0" t="76200" r="19050" b="112395"/>
                      <wp:wrapNone/>
                      <wp:docPr id="18" name="Straight Arrow Connector 18"/>
                      <wp:cNvGraphicFramePr/>
                      <a:graphic xmlns:a="http://schemas.openxmlformats.org/drawingml/2006/main">
                        <a:graphicData uri="http://schemas.microsoft.com/office/word/2010/wordprocessingShape">
                          <wps:wsp>
                            <wps:cNvCnPr/>
                            <wps:spPr>
                              <a:xfrm flipV="1">
                                <a:off x="0" y="0"/>
                                <a:ext cx="1390650" cy="190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65pt;margin-top:230pt;height:0.15pt;width:109.5pt;z-index:251671552;mso-width-relative:page;mso-height-relative:page;" filled="f" stroked="t" coordsize="21600,21600" o:gfxdata="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5IHt7WAAAACwEAAA8AAAAAAAAAAQAgAAAAIgAAAGRycy9kb3ducmV2&#10;LnhtbFBLAQIUABQAAAAIAIdO4kDRjhNx/gEAABIEAAAOAAAAAAAAAAEAIAAAACUBAABkcnMvZTJv&#10;RG9jLnhtbFBLBQYAAAAABgAGAFkBAACVBQ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70528" behindDoc="0" locked="0" layoutInCell="1" allowOverlap="1">
                      <wp:simplePos x="0" y="0"/>
                      <wp:positionH relativeFrom="column">
                        <wp:posOffset>554990</wp:posOffset>
                      </wp:positionH>
                      <wp:positionV relativeFrom="paragraph">
                        <wp:posOffset>2496185</wp:posOffset>
                      </wp:positionV>
                      <wp:extent cx="0" cy="164465"/>
                      <wp:effectExtent l="95250" t="0" r="57150" b="64770"/>
                      <wp:wrapNone/>
                      <wp:docPr id="17" name="Straight Arrow Connector 17"/>
                      <wp:cNvGraphicFramePr/>
                      <a:graphic xmlns:a="http://schemas.openxmlformats.org/drawingml/2006/main">
                        <a:graphicData uri="http://schemas.microsoft.com/office/word/2010/wordprocessingShape">
                          <wps:wsp>
                            <wps:cNvCnPr/>
                            <wps:spPr>
                              <a:xfrm>
                                <a:off x="0" y="0"/>
                                <a:ext cx="0" cy="1642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43.7pt;margin-top:196.55pt;height:12.95pt;width:0pt;z-index:251670528;mso-width-relative:page;mso-height-relative:page;" filled="f" stroked="t" coordsize="21600,21600" o:gfxdata="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YkjtfYAAAACQEAAA8AAAAAAAAAAQAgAAAAIgAAAGRycy9kb3ducmV2LnhtbFBLAQIU&#10;ABQAAAAIAIdO4kDiTQr08wEAAAQEAAAOAAAAAAAAAAEAIAAAACcBAABkcnMvZTJvRG9jLnhtbFBL&#10;BQYAAAAABgAGAFkBAACMBQ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69504" behindDoc="0" locked="0" layoutInCell="1" allowOverlap="1">
                      <wp:simplePos x="0" y="0"/>
                      <wp:positionH relativeFrom="column">
                        <wp:posOffset>278765</wp:posOffset>
                      </wp:positionH>
                      <wp:positionV relativeFrom="paragraph">
                        <wp:posOffset>2660015</wp:posOffset>
                      </wp:positionV>
                      <wp:extent cx="543560" cy="517525"/>
                      <wp:effectExtent l="0" t="0" r="28575" b="15875"/>
                      <wp:wrapNone/>
                      <wp:docPr id="16" name="Diamond 16"/>
                      <wp:cNvGraphicFramePr/>
                      <a:graphic xmlns:a="http://schemas.openxmlformats.org/drawingml/2006/main">
                        <a:graphicData uri="http://schemas.microsoft.com/office/word/2010/wordprocessingShape">
                          <wps:wsp>
                            <wps:cNvSpPr/>
                            <wps:spPr>
                              <a:xfrm>
                                <a:off x="0" y="0"/>
                                <a:ext cx="543464" cy="517585"/>
                              </a:xfrm>
                              <a:prstGeom prst="diamon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21.95pt;margin-top:209.45pt;height:40.75pt;width:42.8pt;z-index:251669504;v-text-anchor:middle;mso-width-relative:page;mso-height-relative:page;" fillcolor="#FFFFFF [3201]" filled="t" stroked="t" coordsize="21600,21600" o:gfxdata="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gcSfNgA&#10;AAAKAQAADwAAAAAAAAABACAAAAAiAAAAZHJzL2Rvd25yZXYueG1sUEsBAhQAFAAAAAgAh07iQBJp&#10;HPtYAgAA4gQAAA4AAAAAAAAAAQAgAAAAJwEAAGRycy9lMm9Eb2MueG1sUEsFBgAAAAAGAAYAWQEA&#10;APEFAAAAAA==&#10;">
                      <v:fill on="t" focussize="0,0"/>
                      <v:stroke weight="2pt" color="#000000 [3200]" joinstyle="round"/>
                      <v:imagedata o:title=""/>
                      <o:lock v:ext="edit" aspectratio="f"/>
                    </v:shape>
                  </w:pict>
                </mc:Fallback>
              </mc:AlternateContent>
            </w:r>
            <w:r>
              <w:rPr>
                <w:sz w:val="26"/>
                <w:szCs w:val="26"/>
              </w:rPr>
              <mc:AlternateContent>
                <mc:Choice Requires="wps">
                  <w:drawing>
                    <wp:anchor distT="0" distB="0" distL="114300" distR="114300" simplePos="0" relativeHeight="251662336" behindDoc="0" locked="0" layoutInCell="1" allowOverlap="1">
                      <wp:simplePos x="0" y="0"/>
                      <wp:positionH relativeFrom="column">
                        <wp:posOffset>129540</wp:posOffset>
                      </wp:positionH>
                      <wp:positionV relativeFrom="paragraph">
                        <wp:posOffset>1983740</wp:posOffset>
                      </wp:positionV>
                      <wp:extent cx="845185" cy="509270"/>
                      <wp:effectExtent l="0" t="0" r="12065" b="24765"/>
                      <wp:wrapNone/>
                      <wp:docPr id="4" name="Rectangle 4"/>
                      <wp:cNvGraphicFramePr/>
                      <a:graphic xmlns:a="http://schemas.openxmlformats.org/drawingml/2006/main">
                        <a:graphicData uri="http://schemas.microsoft.com/office/word/2010/wordprocessingShape">
                          <wps:wsp>
                            <wps:cNvSpPr/>
                            <wps:spPr>
                              <a:xfrm>
                                <a:off x="0" y="0"/>
                                <a:ext cx="845185" cy="508958"/>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8CE70C">
                                  <w:pPr>
                                    <w:jc w:val="center"/>
                                    <w:rPr>
                                      <w:sz w:val="18"/>
                                    </w:rPr>
                                  </w:pPr>
                                  <w:r>
                                    <w:rPr>
                                      <w:sz w:val="18"/>
                                    </w:rPr>
                                    <w:t xml:space="preserve">Kiểm tra </w:t>
                                  </w:r>
                                  <w:r>
                                    <w:rPr>
                                      <w:sz w:val="18"/>
                                    </w:rPr>
                                    <w:br w:type="textWrapping"/>
                                  </w:r>
                                  <w:r>
                                    <w:rPr>
                                      <w:sz w:val="18"/>
                                    </w:rPr>
                                    <w:t xml:space="preserve">hồ sơ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pt;margin-top:156.2pt;height:40.1pt;width:66.55pt;z-index:251662336;v-text-anchor:middle;mso-width-relative:page;mso-height-relative:page;" fillcolor="#4F81BD [3204]" filled="t" stroked="t" coordsize="21600,21600" o:gfxdata="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3FNOFtcAAAAKAQAADwAAAAAAAAABACAA&#10;AAAiAAAAZHJzL2Rvd25yZXYueG1sUEsBAhQAFAAAAAgAh07iQPjH7c+AAgAAIwUAAA4AAAAAAAAA&#10;AQAgAAAAJgEAAGRycy9lMm9Eb2MueG1sUEsFBgAAAAAGAAYAWQEAABgGAAAAAA==&#10;">
                      <v:fill on="t" focussize="0,0"/>
                      <v:stroke weight="2pt" color="#B9CDE5 [1300]" joinstyle="round"/>
                      <v:imagedata o:title=""/>
                      <o:lock v:ext="edit" aspectratio="f"/>
                      <v:textbox>
                        <w:txbxContent>
                          <w:p w14:paraId="0C8CE70C">
                            <w:pPr>
                              <w:jc w:val="center"/>
                              <w:rPr>
                                <w:sz w:val="18"/>
                              </w:rPr>
                            </w:pPr>
                            <w:r>
                              <w:rPr>
                                <w:sz w:val="18"/>
                              </w:rPr>
                              <w:t xml:space="preserve">Kiểm tra </w:t>
                            </w:r>
                            <w:r>
                              <w:rPr>
                                <w:sz w:val="18"/>
                              </w:rPr>
                              <w:br w:type="textWrapping"/>
                            </w:r>
                            <w:r>
                              <w:rPr>
                                <w:sz w:val="18"/>
                              </w:rPr>
                              <w:t xml:space="preserve">hồ sơ </w:t>
                            </w:r>
                          </w:p>
                        </w:txbxContent>
                      </v:textbox>
                    </v:rect>
                  </w:pict>
                </mc:Fallback>
              </mc:AlternateContent>
            </w:r>
          </w:p>
        </w:tc>
        <w:tc>
          <w:tcPr>
            <w:tcW w:w="1701" w:type="dxa"/>
          </w:tcPr>
          <w:p w14:paraId="4C5A2BAB">
            <w:pPr>
              <w:spacing w:after="0" w:line="240" w:lineRule="auto"/>
              <w:rPr>
                <w:sz w:val="26"/>
                <w:szCs w:val="26"/>
              </w:rPr>
            </w:pPr>
          </w:p>
        </w:tc>
        <w:tc>
          <w:tcPr>
            <w:tcW w:w="1418" w:type="dxa"/>
          </w:tcPr>
          <w:p w14:paraId="3A4A2240">
            <w:pPr>
              <w:spacing w:after="0" w:line="240" w:lineRule="auto"/>
              <w:rPr>
                <w:sz w:val="26"/>
                <w:szCs w:val="26"/>
              </w:rPr>
            </w:pPr>
            <w:r>
              <w:rPr>
                <w:sz w:val="26"/>
                <w:szCs w:val="26"/>
              </w:rPr>
              <mc:AlternateContent>
                <mc:Choice Requires="wps">
                  <w:drawing>
                    <wp:anchor distT="0" distB="0" distL="114300" distR="114300" simplePos="0" relativeHeight="251681792" behindDoc="0" locked="0" layoutInCell="1" allowOverlap="1">
                      <wp:simplePos x="0" y="0"/>
                      <wp:positionH relativeFrom="column">
                        <wp:posOffset>416560</wp:posOffset>
                      </wp:positionH>
                      <wp:positionV relativeFrom="paragraph">
                        <wp:posOffset>3054350</wp:posOffset>
                      </wp:positionV>
                      <wp:extent cx="0" cy="314325"/>
                      <wp:effectExtent l="0" t="0" r="19050" b="9525"/>
                      <wp:wrapNone/>
                      <wp:docPr id="23" name="Straight Connector 23"/>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2.8pt;margin-top:240.5pt;height:24.75pt;width:0pt;z-index:251681792;mso-width-relative:page;mso-height-relative:page;" filled="f" stroked="t" coordsize="21600,21600" o:gfxdata="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y7PlnWAAAACQEAAA8AAAAA&#10;AAAAAQAgAAAAIgAAAGRycy9kb3ducmV2LnhtbFBLAQIUABQAAAAIAIdO4kAf1vQC3QEAANcDAAAO&#10;AAAAAAAAAAEAIAAAACUBAABkcnMvZTJvRG9jLnhtbFBLBQYAAAAABgAGAFkBAAB0BQAAAAA=&#10;">
                      <v:fill on="f" focussize="0,0"/>
                      <v:stroke color="#000000 [3200]" joinstyle="round"/>
                      <v:imagedata o:title=""/>
                      <o:lock v:ext="edit" aspectratio="f"/>
                    </v:line>
                  </w:pict>
                </mc:Fallback>
              </mc:AlternateContent>
            </w:r>
            <w:r>
              <w:rPr>
                <w:sz w:val="26"/>
                <w:szCs w:val="26"/>
              </w:rPr>
              <mc:AlternateContent>
                <mc:Choice Requires="wps">
                  <w:drawing>
                    <wp:anchor distT="0" distB="0" distL="114300" distR="114300" simplePos="0" relativeHeight="251663360" behindDoc="0" locked="0" layoutInCell="1" allowOverlap="1">
                      <wp:simplePos x="0" y="0"/>
                      <wp:positionH relativeFrom="column">
                        <wp:posOffset>-46355</wp:posOffset>
                      </wp:positionH>
                      <wp:positionV relativeFrom="paragraph">
                        <wp:posOffset>2702560</wp:posOffset>
                      </wp:positionV>
                      <wp:extent cx="845185" cy="353060"/>
                      <wp:effectExtent l="0" t="0" r="12065" b="27940"/>
                      <wp:wrapNone/>
                      <wp:docPr id="5" name="Rectangle 5"/>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887015">
                                  <w:pPr>
                                    <w:jc w:val="center"/>
                                    <w:rPr>
                                      <w:sz w:val="18"/>
                                    </w:rPr>
                                  </w:pPr>
                                  <w:r>
                                    <w:rPr>
                                      <w:sz w:val="18"/>
                                    </w:rPr>
                                    <w:t>Chuyển hồ sơ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5pt;margin-top:212.8pt;height:27.8pt;width:66.55pt;z-index:251663360;v-text-anchor:middle;mso-width-relative:page;mso-height-relative:page;" fillcolor="#4F81BD [3204]" filled="t" stroked="t" coordsize="21600,21600" o:gfxdata="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MDZaevXAAAACgEAAA8AAAAAAAAAAQAg&#10;AAAAIgAAAGRycy9kb3ducmV2LnhtbFBLAQIUABQAAAAIAIdO4kCCmaiAgQIAACMFAAAOAAAAAAAA&#10;AAEAIAAAACYBAABkcnMvZTJvRG9jLnhtbFBLBQYAAAAABgAGAFkBAAAZBgAAAAA=&#10;">
                      <v:fill on="t" focussize="0,0"/>
                      <v:stroke weight="2pt" color="#B9CDE5 [1300]" joinstyle="round"/>
                      <v:imagedata o:title=""/>
                      <o:lock v:ext="edit" aspectratio="f"/>
                      <v:textbox>
                        <w:txbxContent>
                          <w:p w14:paraId="14887015">
                            <w:pPr>
                              <w:jc w:val="center"/>
                              <w:rPr>
                                <w:sz w:val="18"/>
                              </w:rPr>
                            </w:pPr>
                            <w:r>
                              <w:rPr>
                                <w:sz w:val="18"/>
                              </w:rPr>
                              <w:t>Chuyển hồ sơ</w:t>
                            </w:r>
                          </w:p>
                        </w:txbxContent>
                      </v:textbox>
                    </v:rect>
                  </w:pict>
                </mc:Fallback>
              </mc:AlternateContent>
            </w:r>
          </w:p>
        </w:tc>
        <w:tc>
          <w:tcPr>
            <w:tcW w:w="1417" w:type="dxa"/>
          </w:tcPr>
          <w:p w14:paraId="4910D701">
            <w:pPr>
              <w:spacing w:after="0" w:line="240" w:lineRule="auto"/>
              <w:rPr>
                <w:sz w:val="26"/>
                <w:szCs w:val="26"/>
              </w:rPr>
            </w:pPr>
          </w:p>
        </w:tc>
        <w:tc>
          <w:tcPr>
            <w:tcW w:w="1418" w:type="dxa"/>
          </w:tcPr>
          <w:p w14:paraId="26150E77">
            <w:pPr>
              <w:spacing w:after="0" w:line="240" w:lineRule="auto"/>
              <w:rPr>
                <w:sz w:val="26"/>
                <w:szCs w:val="26"/>
              </w:rPr>
            </w:pPr>
          </w:p>
        </w:tc>
      </w:tr>
      <w:tr w14:paraId="24D9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8" w:hRule="atLeast"/>
        </w:trPr>
        <w:tc>
          <w:tcPr>
            <w:tcW w:w="454" w:type="dxa"/>
          </w:tcPr>
          <w:p w14:paraId="6685FB4A">
            <w:pPr>
              <w:spacing w:after="0" w:line="240" w:lineRule="auto"/>
              <w:rPr>
                <w:sz w:val="26"/>
                <w:szCs w:val="26"/>
              </w:rPr>
            </w:pPr>
            <w:r>
              <w:rPr>
                <w:sz w:val="26"/>
                <w:szCs w:val="26"/>
              </w:rPr>
              <mc:AlternateContent>
                <mc:Choice Requires="wps">
                  <w:drawing>
                    <wp:anchor distT="0" distB="0" distL="114300" distR="114300" simplePos="0" relativeHeight="251680768" behindDoc="0" locked="0" layoutInCell="1" allowOverlap="1">
                      <wp:simplePos x="0" y="0"/>
                      <wp:positionH relativeFrom="column">
                        <wp:posOffset>-796290</wp:posOffset>
                      </wp:positionH>
                      <wp:positionV relativeFrom="paragraph">
                        <wp:posOffset>1055370</wp:posOffset>
                      </wp:positionV>
                      <wp:extent cx="1718310" cy="222250"/>
                      <wp:effectExtent l="5080" t="0" r="20320" b="20320"/>
                      <wp:wrapNone/>
                      <wp:docPr id="52"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ln>
                            </wps:spPr>
                            <wps:txbx>
                              <w:txbxContent>
                                <w:p w14:paraId="51409C5C">
                                  <w:pPr>
                                    <w:rPr>
                                      <w:sz w:val="16"/>
                                    </w:rPr>
                                  </w:pPr>
                                  <w:r>
                                    <w:rPr>
                                      <w:sz w:val="16"/>
                                    </w:rPr>
                                    <w:t>Thụ lý, xử lý hồ sơ, trình phê duyệt</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62.7pt;margin-top:83.1pt;height:17.5pt;width:135.3pt;rotation:-5898240f;z-index:251680768;mso-width-relative:page;mso-height-relative:page;" fillcolor="#FFFFFF" filled="t" stroked="t" coordsize="21600,21600" o:gfxdata="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SU6Ks1wAAAAwBAAAPAAAAAAAAAAEAIAAAACIAAABkcnMvZG93bnJldi54bWxQSwEC&#10;FAAUAAAACACHTuJAjFgbSS4CAACKBAAADgAAAAAAAAABACAAAAAmAQAAZHJzL2Uyb0RvYy54bWxQ&#10;SwUGAAAAAAYABgBZAQAAxgUAAAAA&#10;">
                      <v:fill on="t" focussize="0,0"/>
                      <v:stroke color="#FFFFFF [3212]" miterlimit="8" joinstyle="miter"/>
                      <v:imagedata o:title=""/>
                      <o:lock v:ext="edit" aspectratio="f"/>
                      <v:textbox>
                        <w:txbxContent>
                          <w:p w14:paraId="51409C5C">
                            <w:pPr>
                              <w:rPr>
                                <w:sz w:val="16"/>
                              </w:rPr>
                            </w:pPr>
                            <w:r>
                              <w:rPr>
                                <w:sz w:val="16"/>
                              </w:rPr>
                              <w:t>Thụ lý, xử lý hồ sơ, trình phê duyệt</w:t>
                            </w:r>
                          </w:p>
                        </w:txbxContent>
                      </v:textbox>
                    </v:shape>
                  </w:pict>
                </mc:Fallback>
              </mc:AlternateContent>
            </w:r>
          </w:p>
        </w:tc>
        <w:tc>
          <w:tcPr>
            <w:tcW w:w="1330" w:type="dxa"/>
          </w:tcPr>
          <w:p w14:paraId="3D062125">
            <w:pPr>
              <w:spacing w:after="0" w:line="240" w:lineRule="auto"/>
              <w:rPr>
                <w:b/>
                <w:sz w:val="26"/>
                <w:szCs w:val="26"/>
              </w:rPr>
            </w:pPr>
          </w:p>
        </w:tc>
        <w:tc>
          <w:tcPr>
            <w:tcW w:w="1868" w:type="dxa"/>
          </w:tcPr>
          <w:p w14:paraId="2F326B6C">
            <w:pPr>
              <w:spacing w:after="0" w:line="240" w:lineRule="auto"/>
              <w:rPr>
                <w:sz w:val="26"/>
                <w:szCs w:val="26"/>
              </w:rPr>
            </w:pPr>
          </w:p>
        </w:tc>
        <w:tc>
          <w:tcPr>
            <w:tcW w:w="1701" w:type="dxa"/>
          </w:tcPr>
          <w:p w14:paraId="3C4FE60D">
            <w:pPr>
              <w:spacing w:after="0" w:line="240" w:lineRule="auto"/>
              <w:rPr>
                <w:sz w:val="26"/>
                <w:szCs w:val="26"/>
              </w:rPr>
            </w:pPr>
            <w:r>
              <w:rPr>
                <w:sz w:val="26"/>
                <w:szCs w:val="26"/>
              </w:rPr>
              <mc:AlternateContent>
                <mc:Choice Requires="wps">
                  <w:drawing>
                    <wp:anchor distT="0" distB="0" distL="114300" distR="114300" simplePos="0" relativeHeight="251685888" behindDoc="0" locked="0" layoutInCell="1" allowOverlap="1">
                      <wp:simplePos x="0" y="0"/>
                      <wp:positionH relativeFrom="column">
                        <wp:posOffset>986155</wp:posOffset>
                      </wp:positionH>
                      <wp:positionV relativeFrom="paragraph">
                        <wp:posOffset>1038860</wp:posOffset>
                      </wp:positionV>
                      <wp:extent cx="592455" cy="584200"/>
                      <wp:effectExtent l="38100" t="76200" r="93345" b="63500"/>
                      <wp:wrapNone/>
                      <wp:docPr id="1444875800" name="Đường kết nối: Mũi tên Gấp khúc 55"/>
                      <wp:cNvGraphicFramePr/>
                      <a:graphic xmlns:a="http://schemas.openxmlformats.org/drawingml/2006/main">
                        <a:graphicData uri="http://schemas.microsoft.com/office/word/2010/wordprocessingShape">
                          <wps:wsp>
                            <wps:cNvCnPr/>
                            <wps:spPr>
                              <a:xfrm>
                                <a:off x="0" y="0"/>
                                <a:ext cx="592667" cy="584200"/>
                              </a:xfrm>
                              <a:prstGeom prst="bentConnector3">
                                <a:avLst>
                                  <a:gd name="adj1" fmla="val 10141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Đường kết nối: Mũi tên Gấp khúc 55" o:spid="_x0000_s1026" o:spt="34" type="#_x0000_t34" style="position:absolute;left:0pt;margin-left:77.65pt;margin-top:81.8pt;height:46pt;width:46.65pt;z-index:251685888;mso-width-relative:page;mso-height-relative:page;" filled="f" stroked="t" coordsize="21600,21600" o:gfxdata="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yJzURNUA&#10;AAALAQAADwAAAAAAAAABACAAAAAiAAAAZHJzL2Rvd25yZXYueG1sUEsBAhQAFAAAAAgAh07iQGmZ&#10;YgFbAgAAdAQAAA4AAAAAAAAAAQAgAAAAJAEAAGRycy9lMm9Eb2MueG1sUEsFBgAAAAAGAAYAWQEA&#10;APEFAAAAAA==&#10;" adj="21905">
                      <v:fill on="f" focussize="0,0"/>
                      <v:stroke color="#4A7EBB [3204]" joinstyle="round" startarrow="block" endarrow="block"/>
                      <v:imagedata o:title=""/>
                      <o:lock v:ext="edit" aspectratio="f"/>
                    </v:shape>
                  </w:pict>
                </mc:Fallback>
              </mc:AlternateContent>
            </w:r>
            <w:r>
              <w:rPr>
                <w:sz w:val="26"/>
                <w:szCs w:val="26"/>
              </w:rPr>
              <mc:AlternateContent>
                <mc:Choice Requires="wps">
                  <w:drawing>
                    <wp:anchor distT="0" distB="0" distL="114300" distR="114300" simplePos="0" relativeHeight="251683840" behindDoc="0" locked="0" layoutInCell="1" allowOverlap="1">
                      <wp:simplePos x="0" y="0"/>
                      <wp:positionH relativeFrom="column">
                        <wp:posOffset>875030</wp:posOffset>
                      </wp:positionH>
                      <wp:positionV relativeFrom="paragraph">
                        <wp:posOffset>175895</wp:posOffset>
                      </wp:positionV>
                      <wp:extent cx="631190" cy="0"/>
                      <wp:effectExtent l="38100" t="76200" r="0" b="114300"/>
                      <wp:wrapNone/>
                      <wp:docPr id="24" name="Straight Arrow Connector 24"/>
                      <wp:cNvGraphicFramePr/>
                      <a:graphic xmlns:a="http://schemas.openxmlformats.org/drawingml/2006/main">
                        <a:graphicData uri="http://schemas.microsoft.com/office/word/2010/wordprocessingShape">
                          <wps:wsp>
                            <wps:cNvCnPr/>
                            <wps:spPr>
                              <a:xfrm flipH="1">
                                <a:off x="0" y="0"/>
                                <a:ext cx="631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8.9pt;margin-top:13.85pt;height:0pt;width:49.7pt;z-index:251683840;mso-width-relative:page;mso-height-relative:page;" filled="f" stroked="t" coordsize="21600,21600" o:gfxdata="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cKWJNYAAAAJAQAADwAAAAAAAAABACAAAAAiAAAAZHJzL2Rvd25yZXYu&#10;eG1sUEsBAhQAFAAAAAgAh07iQJq2fWb9AQAADgQAAA4AAAAAAAAAAQAgAAAAJQEAAGRycy9lMm9E&#10;b2MueG1sUEsFBgAAAAAGAAYAWQEAAJQFA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73600" behindDoc="0" locked="0" layoutInCell="1" allowOverlap="1">
                      <wp:simplePos x="0" y="0"/>
                      <wp:positionH relativeFrom="column">
                        <wp:posOffset>462915</wp:posOffset>
                      </wp:positionH>
                      <wp:positionV relativeFrom="paragraph">
                        <wp:posOffset>443230</wp:posOffset>
                      </wp:positionV>
                      <wp:extent cx="0" cy="306705"/>
                      <wp:effectExtent l="95250" t="0" r="57150" b="55245"/>
                      <wp:wrapNone/>
                      <wp:docPr id="22" name="Straight Arrow Connector 22"/>
                      <wp:cNvGraphicFramePr/>
                      <a:graphic xmlns:a="http://schemas.openxmlformats.org/drawingml/2006/main">
                        <a:graphicData uri="http://schemas.microsoft.com/office/word/2010/wordprocessingShape">
                          <wps:wsp>
                            <wps:cNvCnPr/>
                            <wps:spPr>
                              <a:xfrm>
                                <a:off x="0" y="0"/>
                                <a:ext cx="0" cy="3067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6.45pt;margin-top:34.9pt;height:24.15pt;width:0pt;z-index:251673600;mso-width-relative:page;mso-height-relative:page;" filled="f" stroked="t" coordsize="21600,21600" o:gfxdata="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s2SBa1QAAAAgBAAAPAAAAAAAAAAEAIAAAACIAAABkcnMvZG93bnJldi54bWxQSwECFAAU&#10;AAAACACHTuJA4fRqSPQBAAAEBAAADgAAAAAAAAABACAAAAAkAQAAZHJzL2Uyb0RvYy54bWxQSwUG&#10;AAAAAAYABgBZAQAAigU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65408" behindDoc="0" locked="0" layoutInCell="1" allowOverlap="1">
                      <wp:simplePos x="0" y="0"/>
                      <wp:positionH relativeFrom="column">
                        <wp:posOffset>-34290</wp:posOffset>
                      </wp:positionH>
                      <wp:positionV relativeFrom="paragraph">
                        <wp:posOffset>753110</wp:posOffset>
                      </wp:positionV>
                      <wp:extent cx="1000760" cy="716280"/>
                      <wp:effectExtent l="0" t="0" r="28575" b="27305"/>
                      <wp:wrapNone/>
                      <wp:docPr id="7" name="Rectangle 7"/>
                      <wp:cNvGraphicFramePr/>
                      <a:graphic xmlns:a="http://schemas.openxmlformats.org/drawingml/2006/main">
                        <a:graphicData uri="http://schemas.microsoft.com/office/word/2010/wordprocessingShape">
                          <wps:wsp>
                            <wps:cNvSpPr/>
                            <wps:spPr>
                              <a:xfrm>
                                <a:off x="0" y="0"/>
                                <a:ext cx="1000448" cy="715992"/>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BB613F">
                                  <w:pPr>
                                    <w:jc w:val="center"/>
                                    <w:rPr>
                                      <w:sz w:val="16"/>
                                    </w:rPr>
                                  </w:pPr>
                                  <w:r>
                                    <w:rPr>
                                      <w:sz w:val="16"/>
                                    </w:rPr>
                                    <w:t>Tổng hợp đánh giá, thẩm định, xử lý trình lãnh đạo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pt;margin-top:59.3pt;height:56.4pt;width:78.8pt;z-index:251665408;v-text-anchor:middle;mso-width-relative:page;mso-height-relative:page;" fillcolor="#4F81BD [3204]" filled="t" stroked="t" coordsize="21600,21600" o:gfxdata="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VNCo1wAAAAoBAAAPAAAAAAAAAAEAIAAA&#10;ACIAAABkcnMvZG93bnJldi54bWxQSwECFAAUAAAACACHTuJAj/+MPX8CAAAkBQAADgAAAAAAAAAB&#10;ACAAAAAmAQAAZHJzL2Uyb0RvYy54bWxQSwUGAAAAAAYABgBZAQAAFwYAAAAA&#10;">
                      <v:fill on="t" focussize="0,0"/>
                      <v:stroke weight="2pt" color="#B9CDE5 [1300]" joinstyle="round"/>
                      <v:imagedata o:title=""/>
                      <o:lock v:ext="edit" aspectratio="f"/>
                      <v:textbox>
                        <w:txbxContent>
                          <w:p w14:paraId="36BB613F">
                            <w:pPr>
                              <w:jc w:val="center"/>
                              <w:rPr>
                                <w:sz w:val="16"/>
                              </w:rPr>
                            </w:pPr>
                            <w:r>
                              <w:rPr>
                                <w:sz w:val="16"/>
                              </w:rPr>
                              <w:t>Tổng hợp đánh giá, thẩm định, xử lý trình lãnh đạo</w:t>
                            </w:r>
                          </w:p>
                        </w:txbxContent>
                      </v:textbox>
                    </v:rect>
                  </w:pict>
                </mc:Fallback>
              </mc:AlternateContent>
            </w:r>
            <w:r>
              <w:rPr>
                <w:sz w:val="26"/>
                <w:szCs w:val="26"/>
              </w:rPr>
              <mc:AlternateContent>
                <mc:Choice Requires="wps">
                  <w:drawing>
                    <wp:anchor distT="0" distB="0" distL="114300" distR="114300" simplePos="0" relativeHeight="251664384" behindDoc="0" locked="0" layoutInCell="1" allowOverlap="1">
                      <wp:simplePos x="0" y="0"/>
                      <wp:positionH relativeFrom="column">
                        <wp:posOffset>30480</wp:posOffset>
                      </wp:positionH>
                      <wp:positionV relativeFrom="paragraph">
                        <wp:posOffset>85725</wp:posOffset>
                      </wp:positionV>
                      <wp:extent cx="845185" cy="353695"/>
                      <wp:effectExtent l="0" t="0" r="12065" b="27940"/>
                      <wp:wrapNone/>
                      <wp:docPr id="6" name="Rectangle 6"/>
                      <wp:cNvGraphicFramePr/>
                      <a:graphic xmlns:a="http://schemas.openxmlformats.org/drawingml/2006/main">
                        <a:graphicData uri="http://schemas.microsoft.com/office/word/2010/wordprocessingShape">
                          <wps:wsp>
                            <wps:cNvSpPr/>
                            <wps:spPr>
                              <a:xfrm>
                                <a:off x="0" y="0"/>
                                <a:ext cx="845185" cy="353683"/>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8E6FF9">
                                  <w:pPr>
                                    <w:jc w:val="center"/>
                                    <w:rPr>
                                      <w:sz w:val="18"/>
                                    </w:rPr>
                                  </w:pPr>
                                  <w:r>
                                    <w:rPr>
                                      <w:sz w:val="18"/>
                                    </w:rPr>
                                    <w:t>Rà soát hồ sơ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pt;margin-top:6.75pt;height:27.85pt;width:66.55pt;z-index:251664384;v-text-anchor:middle;mso-width-relative:page;mso-height-relative:page;" fillcolor="#4F81BD [3204]" filled="t" stroked="t" coordsize="21600,21600" o:gfxdata="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m9yel1QAAAAcBAAAPAAAAAAAAAAEAIAAA&#10;ACIAAABkcnMvZG93bnJldi54bWxQSwECFAAUAAAACACHTuJAF625ioECAAAjBQAADgAAAAAAAAAB&#10;ACAAAAAkAQAAZHJzL2Uyb0RvYy54bWxQSwUGAAAAAAYABgBZAQAAFwYAAAAA&#10;">
                      <v:fill on="t" focussize="0,0"/>
                      <v:stroke weight="2pt" color="#B9CDE5 [1300]" joinstyle="round"/>
                      <v:imagedata o:title=""/>
                      <o:lock v:ext="edit" aspectratio="f"/>
                      <v:textbox>
                        <w:txbxContent>
                          <w:p w14:paraId="4D8E6FF9">
                            <w:pPr>
                              <w:jc w:val="center"/>
                              <w:rPr>
                                <w:sz w:val="18"/>
                              </w:rPr>
                            </w:pPr>
                            <w:r>
                              <w:rPr>
                                <w:sz w:val="18"/>
                              </w:rPr>
                              <w:t>Rà soát hồ sơ</w:t>
                            </w:r>
                          </w:p>
                        </w:txbxContent>
                      </v:textbox>
                    </v:rect>
                  </w:pict>
                </mc:Fallback>
              </mc:AlternateContent>
            </w:r>
          </w:p>
        </w:tc>
        <w:tc>
          <w:tcPr>
            <w:tcW w:w="1418" w:type="dxa"/>
          </w:tcPr>
          <w:p w14:paraId="60395610">
            <w:pPr>
              <w:spacing w:after="0" w:line="240" w:lineRule="auto"/>
              <w:rPr>
                <w:sz w:val="26"/>
                <w:szCs w:val="26"/>
              </w:rPr>
            </w:pPr>
            <w:r>
              <w:rPr>
                <w:sz w:val="26"/>
                <w:szCs w:val="26"/>
              </w:rPr>
              <mc:AlternateContent>
                <mc:Choice Requires="wps">
                  <w:drawing>
                    <wp:anchor distT="0" distB="0" distL="114300" distR="114300" simplePos="0" relativeHeight="251687936" behindDoc="0" locked="0" layoutInCell="1" allowOverlap="1">
                      <wp:simplePos x="0" y="0"/>
                      <wp:positionH relativeFrom="column">
                        <wp:posOffset>10795</wp:posOffset>
                      </wp:positionH>
                      <wp:positionV relativeFrom="paragraph">
                        <wp:posOffset>702310</wp:posOffset>
                      </wp:positionV>
                      <wp:extent cx="636270" cy="229870"/>
                      <wp:effectExtent l="0" t="0" r="11430" b="17780"/>
                      <wp:wrapNone/>
                      <wp:docPr id="2015117469" name="Text Box 2"/>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ln>
                            </wps:spPr>
                            <wps:txbx>
                              <w:txbxContent>
                                <w:p w14:paraId="6C6A853C">
                                  <w:pPr>
                                    <w:rPr>
                                      <w:sz w:val="16"/>
                                      <w:lang w:val="vi-VN"/>
                                    </w:rPr>
                                  </w:pPr>
                                  <w:r>
                                    <w:rPr>
                                      <w:sz w:val="16"/>
                                      <w:lang w:val="vi-VN"/>
                                    </w:rPr>
                                    <w:t xml:space="preserve">Xem xét </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85pt;margin-top:55.3pt;height:18.1pt;width:50.1pt;z-index:251687936;mso-width-relative:page;mso-height-relative:page;" fillcolor="#FFFFFF" filled="t" stroked="t" coordsize="21600,21600" o:gfxdata="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KtgjnWAAAACQEAAA8AAAAAAAAAAQAgAAAAIgAAAGRycy9kb3ducmV2LnhtbFBLAQIUABQA&#10;AAAIAIdO4kBhUBGkKwIAAIIEAAAOAAAAAAAAAAEAIAAAACUBAABkcnMvZTJvRG9jLnhtbFBLBQYA&#10;AAAABgAGAFkBAADCBQAAAAA=&#10;">
                      <v:fill on="t" focussize="0,0"/>
                      <v:stroke color="#FFFFFF [3212]" miterlimit="8" joinstyle="miter"/>
                      <v:imagedata o:title=""/>
                      <o:lock v:ext="edit" aspectratio="f"/>
                      <v:textbox>
                        <w:txbxContent>
                          <w:p w14:paraId="6C6A853C">
                            <w:pPr>
                              <w:rPr>
                                <w:sz w:val="16"/>
                                <w:lang w:val="vi-VN"/>
                              </w:rPr>
                            </w:pPr>
                            <w:r>
                              <w:rPr>
                                <w:sz w:val="16"/>
                                <w:lang w:val="vi-VN"/>
                              </w:rPr>
                              <w:t xml:space="preserve">Xem xét </w:t>
                            </w:r>
                          </w:p>
                        </w:txbxContent>
                      </v:textbox>
                    </v:shape>
                  </w:pict>
                </mc:Fallback>
              </mc:AlternateContent>
            </w:r>
            <w:r>
              <w:rPr>
                <w:sz w:val="26"/>
                <w:szCs w:val="26"/>
              </w:rPr>
              <mc:AlternateContent>
                <mc:Choice Requires="wps">
                  <w:drawing>
                    <wp:anchor distT="0" distB="0" distL="114300" distR="114300" simplePos="0" relativeHeight="251679744" behindDoc="0" locked="0" layoutInCell="1" allowOverlap="1">
                      <wp:simplePos x="0" y="0"/>
                      <wp:positionH relativeFrom="column">
                        <wp:posOffset>-8255</wp:posOffset>
                      </wp:positionH>
                      <wp:positionV relativeFrom="paragraph">
                        <wp:posOffset>1081405</wp:posOffset>
                      </wp:positionV>
                      <wp:extent cx="636270" cy="229870"/>
                      <wp:effectExtent l="0" t="0" r="11430" b="17780"/>
                      <wp:wrapNone/>
                      <wp:docPr id="46" name="Text Box 2"/>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ln>
                            </wps:spPr>
                            <wps:txbx>
                              <w:txbxContent>
                                <w:p w14:paraId="4D865092">
                                  <w:pPr>
                                    <w:rPr>
                                      <w:sz w:val="16"/>
                                    </w:rPr>
                                  </w:pPr>
                                  <w:r>
                                    <w:rPr>
                                      <w:sz w:val="16"/>
                                    </w:rPr>
                                    <w:t>Xử lý lại</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65pt;margin-top:85.15pt;height:18.1pt;width:50.1pt;z-index:251679744;mso-width-relative:page;mso-height-relative:page;" fillcolor="#FFFFFF" filled="t" stroked="t" coordsize="21600,21600" o:gfxdata="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0;9sil1wAAAAkBAAAPAAAAAAAAAAEAIAAAACIAAABkcnMvZG93bnJldi54bWxQSwECFAAUAAAACACH&#10;TuJAJp+mByUCAAB6BAAADgAAAAAAAAABACAAAAAmAQAAZHJzL2Uyb0RvYy54bWxQSwUGAAAAAAYA&#10;BgBZAQAAvQUAAAAA&#10;">
                      <v:fill on="t" focussize="0,0"/>
                      <v:stroke color="#FFFFFF [3212]" miterlimit="8" joinstyle="miter"/>
                      <v:imagedata o:title=""/>
                      <o:lock v:ext="edit" aspectratio="f"/>
                      <v:textbox>
                        <w:txbxContent>
                          <w:p w14:paraId="4D865092">
                            <w:pPr>
                              <w:rPr>
                                <w:sz w:val="16"/>
                              </w:rPr>
                            </w:pPr>
                            <w:r>
                              <w:rPr>
                                <w:sz w:val="16"/>
                              </w:rPr>
                              <w:t>Xử lý lại</w:t>
                            </w:r>
                          </w:p>
                        </w:txbxContent>
                      </v:textbox>
                    </v:shape>
                  </w:pict>
                </mc:Fallback>
              </mc:AlternateContent>
            </w:r>
            <w:r>
              <w:rPr>
                <w:sz w:val="26"/>
                <w:szCs w:val="26"/>
              </w:rPr>
              <mc:AlternateContent>
                <mc:Choice Requires="wps">
                  <w:drawing>
                    <wp:anchor distT="0" distB="0" distL="114300" distR="114300" simplePos="0" relativeHeight="251666432" behindDoc="0" locked="0" layoutInCell="1" allowOverlap="1">
                      <wp:simplePos x="0" y="0"/>
                      <wp:positionH relativeFrom="column">
                        <wp:posOffset>-53340</wp:posOffset>
                      </wp:positionH>
                      <wp:positionV relativeFrom="paragraph">
                        <wp:posOffset>1650365</wp:posOffset>
                      </wp:positionV>
                      <wp:extent cx="845185" cy="577850"/>
                      <wp:effectExtent l="0" t="0" r="12065" b="12700"/>
                      <wp:wrapNone/>
                      <wp:docPr id="8" name="Rectangle 8"/>
                      <wp:cNvGraphicFramePr/>
                      <a:graphic xmlns:a="http://schemas.openxmlformats.org/drawingml/2006/main">
                        <a:graphicData uri="http://schemas.microsoft.com/office/word/2010/wordprocessingShape">
                          <wps:wsp>
                            <wps:cNvSpPr/>
                            <wps:spPr>
                              <a:xfrm>
                                <a:off x="0" y="0"/>
                                <a:ext cx="845185" cy="57797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CDE1F5">
                                  <w:pPr>
                                    <w:jc w:val="center"/>
                                    <w:rPr>
                                      <w:sz w:val="18"/>
                                    </w:rPr>
                                  </w:pPr>
                                  <w:r>
                                    <w:rPr>
                                      <w:sz w:val="16"/>
                                    </w:rPr>
                                    <w:t xml:space="preserve">Rà soát hồ sơ, </w:t>
                                  </w:r>
                                  <w:r>
                                    <w:rPr>
                                      <w:sz w:val="18"/>
                                    </w:rPr>
                                    <w:t>duyệt/trình lãnh đạo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pt;margin-top:129.95pt;height:45.5pt;width:66.55pt;z-index:251666432;v-text-anchor:middle;mso-width-relative:page;mso-height-relative:page;" fillcolor="#4F81BD [3204]" filled="t" stroked="t" coordsize="21600,21600" o:gfxdata="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8OJt82AAAAAoBAAAPAAAAAAAAAAEA&#10;IAAAACIAAABkcnMvZG93bnJldi54bWxQSwECFAAUAAAACACHTuJA29a+14ECAAAjBQAADgAAAAAA&#10;AAABACAAAAAnAQAAZHJzL2Uyb0RvYy54bWxQSwUGAAAAAAYABgBZAQAAGgYAAAAA&#10;">
                      <v:fill on="t" focussize="0,0"/>
                      <v:stroke weight="2pt" color="#B9CDE5 [1300]" joinstyle="round"/>
                      <v:imagedata o:title=""/>
                      <o:lock v:ext="edit" aspectratio="f"/>
                      <v:textbox>
                        <w:txbxContent>
                          <w:p w14:paraId="34CDE1F5">
                            <w:pPr>
                              <w:jc w:val="center"/>
                              <w:rPr>
                                <w:sz w:val="18"/>
                              </w:rPr>
                            </w:pPr>
                            <w:r>
                              <w:rPr>
                                <w:sz w:val="16"/>
                              </w:rPr>
                              <w:t xml:space="preserve">Rà soát hồ sơ, </w:t>
                            </w:r>
                            <w:r>
                              <w:rPr>
                                <w:sz w:val="18"/>
                              </w:rPr>
                              <w:t>duyệt/trình lãnh đạo</w:t>
                            </w:r>
                          </w:p>
                        </w:txbxContent>
                      </v:textbox>
                    </v:rect>
                  </w:pict>
                </mc:Fallback>
              </mc:AlternateContent>
            </w:r>
          </w:p>
        </w:tc>
        <w:tc>
          <w:tcPr>
            <w:tcW w:w="1417" w:type="dxa"/>
          </w:tcPr>
          <w:p w14:paraId="12A79FBF">
            <w:pPr>
              <w:spacing w:after="0" w:line="240" w:lineRule="auto"/>
              <w:rPr>
                <w:sz w:val="26"/>
                <w:szCs w:val="26"/>
              </w:rPr>
            </w:pPr>
            <w:r>
              <w:rPr>
                <w:sz w:val="26"/>
                <w:szCs w:val="26"/>
              </w:rPr>
              <mc:AlternateContent>
                <mc:Choice Requires="wps">
                  <w:drawing>
                    <wp:anchor distT="0" distB="0" distL="114300" distR="114300" simplePos="0" relativeHeight="251701248" behindDoc="0" locked="0" layoutInCell="1" allowOverlap="1">
                      <wp:simplePos x="0" y="0"/>
                      <wp:positionH relativeFrom="column">
                        <wp:posOffset>-74930</wp:posOffset>
                      </wp:positionH>
                      <wp:positionV relativeFrom="paragraph">
                        <wp:posOffset>1842770</wp:posOffset>
                      </wp:positionV>
                      <wp:extent cx="410845" cy="296545"/>
                      <wp:effectExtent l="0" t="76200" r="104140" b="46990"/>
                      <wp:wrapNone/>
                      <wp:docPr id="1404666113" name="Đường kết nối: Mũi tên Gấp khúc 55"/>
                      <wp:cNvGraphicFramePr/>
                      <a:graphic xmlns:a="http://schemas.openxmlformats.org/drawingml/2006/main">
                        <a:graphicData uri="http://schemas.microsoft.com/office/word/2010/wordprocessingShape">
                          <wps:wsp>
                            <wps:cNvCnPr/>
                            <wps:spPr>
                              <a:xfrm>
                                <a:off x="0" y="0"/>
                                <a:ext cx="410633" cy="296334"/>
                              </a:xfrm>
                              <a:prstGeom prst="bentConnector3">
                                <a:avLst>
                                  <a:gd name="adj1" fmla="val 10141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Đường kết nối: Mũi tên Gấp khúc 55" o:spid="_x0000_s1026" o:spt="34" type="#_x0000_t34" style="position:absolute;left:0pt;margin-left:-5.9pt;margin-top:145.1pt;height:23.35pt;width:32.35pt;z-index:251701248;mso-width-relative:page;mso-height-relative:page;" filled="f" stroked="t" coordsize="21600,21600" o:gfxdata="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hYbZ11gAA&#10;AAoBAAAPAAAAAAAAAAEAIAAAACIAAABkcnMvZG93bnJldi54bWxQSwECFAAUAAAACACHTuJAgZ+E&#10;6FkCAAB0BAAADgAAAAAAAAABACAAAAAlAQAAZHJzL2Uyb0RvYy54bWxQSwUGAAAAAAYABgBZAQAA&#10;8AUAAAAA&#10;" adj="21905">
                      <v:fill on="f" focussize="0,0"/>
                      <v:stroke color="#4A7EBB [3204]" joinstyle="round" startarrow="block" endarrow="block"/>
                      <v:imagedata o:title=""/>
                      <o:lock v:ext="edit" aspectratio="f"/>
                    </v:shape>
                  </w:pict>
                </mc:Fallback>
              </mc:AlternateContent>
            </w:r>
            <w:r>
              <w:rPr>
                <w:sz w:val="26"/>
                <w:szCs w:val="26"/>
              </w:rPr>
              <mc:AlternateContent>
                <mc:Choice Requires="wps">
                  <w:drawing>
                    <wp:anchor distT="0" distB="0" distL="114300" distR="114300" simplePos="0" relativeHeight="251692032" behindDoc="0" locked="0" layoutInCell="1" allowOverlap="1">
                      <wp:simplePos x="0" y="0"/>
                      <wp:positionH relativeFrom="column">
                        <wp:posOffset>38735</wp:posOffset>
                      </wp:positionH>
                      <wp:positionV relativeFrom="paragraph">
                        <wp:posOffset>2172970</wp:posOffset>
                      </wp:positionV>
                      <wp:extent cx="643255" cy="592455"/>
                      <wp:effectExtent l="0" t="0" r="23495" b="17145"/>
                      <wp:wrapNone/>
                      <wp:docPr id="9" name="Rectangle 9"/>
                      <wp:cNvGraphicFramePr/>
                      <a:graphic xmlns:a="http://schemas.openxmlformats.org/drawingml/2006/main">
                        <a:graphicData uri="http://schemas.microsoft.com/office/word/2010/wordprocessingShape">
                          <wps:wsp>
                            <wps:cNvSpPr/>
                            <wps:spPr>
                              <a:xfrm>
                                <a:off x="0" y="0"/>
                                <a:ext cx="643467" cy="592666"/>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624394">
                                  <w:pPr>
                                    <w:jc w:val="center"/>
                                    <w:rPr>
                                      <w:sz w:val="18"/>
                                    </w:rPr>
                                  </w:pPr>
                                  <w:r>
                                    <w:rPr>
                                      <w:sz w:val="18"/>
                                    </w:rPr>
                                    <w:t>Phê duyệt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5pt;margin-top:171.1pt;height:46.65pt;width:50.65pt;z-index:251692032;v-text-anchor:middle;mso-width-relative:page;mso-height-relative:page;" fillcolor="#4F81BD [3204]" filled="t" stroked="t" coordsize="21600,21600" o:gfxdata="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psaW7tcAAAAJAQAADwAAAAAAAAABACAA&#10;AAAiAAAAZHJzL2Rvd25yZXYueG1sUEsBAhQAFAAAAAgAh07iQGoJThKAAgAAIwUAAA4AAAAAAAAA&#10;AQAgAAAAJgEAAGRycy9lMm9Eb2MueG1sUEsFBgAAAAAGAAYAWQEAABgGAAAAAA==&#10;">
                      <v:fill on="t" focussize="0,0"/>
                      <v:stroke weight="2pt" color="#B9CDE5 [1300]" joinstyle="round"/>
                      <v:imagedata o:title=""/>
                      <o:lock v:ext="edit" aspectratio="f"/>
                      <v:textbox>
                        <w:txbxContent>
                          <w:p w14:paraId="59624394">
                            <w:pPr>
                              <w:jc w:val="center"/>
                              <w:rPr>
                                <w:sz w:val="18"/>
                              </w:rPr>
                            </w:pPr>
                            <w:r>
                              <w:rPr>
                                <w:sz w:val="18"/>
                              </w:rPr>
                              <w:t>Phê duyệt</w:t>
                            </w:r>
                          </w:p>
                        </w:txbxContent>
                      </v:textbox>
                    </v:rect>
                  </w:pict>
                </mc:Fallback>
              </mc:AlternateContent>
            </w:r>
          </w:p>
        </w:tc>
        <w:tc>
          <w:tcPr>
            <w:tcW w:w="1418" w:type="dxa"/>
          </w:tcPr>
          <w:p w14:paraId="43A8267F">
            <w:pPr>
              <w:spacing w:after="0" w:line="240" w:lineRule="auto"/>
              <w:rPr>
                <w:sz w:val="26"/>
                <w:szCs w:val="26"/>
              </w:rPr>
            </w:pPr>
            <w:r>
              <w:rPr>
                <w:sz w:val="26"/>
                <w:szCs w:val="26"/>
              </w:rPr>
              <mc:AlternateContent>
                <mc:Choice Requires="wps">
                  <w:drawing>
                    <wp:anchor distT="0" distB="0" distL="114300" distR="114300" simplePos="0" relativeHeight="251686912" behindDoc="0" locked="0" layoutInCell="1" allowOverlap="1">
                      <wp:simplePos x="0" y="0"/>
                      <wp:positionH relativeFrom="column">
                        <wp:posOffset>172085</wp:posOffset>
                      </wp:positionH>
                      <wp:positionV relativeFrom="paragraph">
                        <wp:posOffset>2910840</wp:posOffset>
                      </wp:positionV>
                      <wp:extent cx="819785" cy="262890"/>
                      <wp:effectExtent l="0" t="6985" r="11430" b="11430"/>
                      <wp:wrapNone/>
                      <wp:docPr id="44" name="Text Box 2"/>
                      <wp:cNvGraphicFramePr/>
                      <a:graphic xmlns:a="http://schemas.openxmlformats.org/drawingml/2006/main">
                        <a:graphicData uri="http://schemas.microsoft.com/office/word/2010/wordprocessingShape">
                          <wps:wsp>
                            <wps:cNvSpPr txBox="1">
                              <a:spLocks noChangeArrowheads="1"/>
                            </wps:cNvSpPr>
                            <wps:spPr bwMode="auto">
                              <a:xfrm rot="5400000">
                                <a:off x="0" y="0"/>
                                <a:ext cx="819785" cy="262679"/>
                              </a:xfrm>
                              <a:prstGeom prst="rect">
                                <a:avLst/>
                              </a:prstGeom>
                              <a:solidFill>
                                <a:srgbClr val="FFFFFF"/>
                              </a:solidFill>
                              <a:ln w="9525">
                                <a:solidFill>
                                  <a:schemeClr val="bg1"/>
                                </a:solidFill>
                                <a:miter lim="800000"/>
                              </a:ln>
                            </wps:spPr>
                            <wps:txbx>
                              <w:txbxContent>
                                <w:p w14:paraId="29C75ADC">
                                  <w:pPr>
                                    <w:rPr>
                                      <w:sz w:val="16"/>
                                    </w:rPr>
                                  </w:pPr>
                                  <w:r>
                                    <w:rPr>
                                      <w:sz w:val="16"/>
                                    </w:rPr>
                                    <w:t>Ký duyệt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3.55pt;margin-top:229.2pt;height:20.7pt;width:64.55pt;rotation:5898240f;z-index:251686912;mso-width-relative:page;mso-height-relative:page;" fillcolor="#FFFFFF" filled="t" stroked="t" coordsize="21600,21600" o:gfxdata="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786562QAAAAoBAAAPAAAAAAAAAAEAIAAAACIAAABkcnMvZG93bnJldi54bWxQ&#10;SwECFAAUAAAACACHTuJAgK3GUS8CAACIBAAADgAAAAAAAAABACAAAAAoAQAAZHJzL2Uyb0RvYy54&#10;bWxQSwUGAAAAAAYABgBZAQAAyQUAAAAA&#10;">
                      <v:fill on="t" focussize="0,0"/>
                      <v:stroke color="#FFFFFF [3212]" miterlimit="8" joinstyle="miter"/>
                      <v:imagedata o:title=""/>
                      <o:lock v:ext="edit" aspectratio="f"/>
                      <v:textbox>
                        <w:txbxContent>
                          <w:p w14:paraId="29C75ADC">
                            <w:pPr>
                              <w:rPr>
                                <w:sz w:val="16"/>
                              </w:rPr>
                            </w:pPr>
                            <w:r>
                              <w:rPr>
                                <w:sz w:val="16"/>
                              </w:rPr>
                              <w:t>Ký duyệt hồ sơ</w:t>
                            </w:r>
                          </w:p>
                        </w:txbxContent>
                      </v:textbox>
                    </v:shape>
                  </w:pict>
                </mc:Fallback>
              </mc:AlternateContent>
            </w:r>
            <w:r>
              <w:rPr>
                <w:sz w:val="26"/>
                <w:szCs w:val="26"/>
              </w:rPr>
              <mc:AlternateContent>
                <mc:Choice Requires="wps">
                  <w:drawing>
                    <wp:anchor distT="0" distB="0" distL="114300" distR="114300" simplePos="0" relativeHeight="251676672" behindDoc="0" locked="0" layoutInCell="1" allowOverlap="1">
                      <wp:simplePos x="0" y="0"/>
                      <wp:positionH relativeFrom="column">
                        <wp:posOffset>408940</wp:posOffset>
                      </wp:positionH>
                      <wp:positionV relativeFrom="paragraph">
                        <wp:posOffset>2486660</wp:posOffset>
                      </wp:positionV>
                      <wp:extent cx="8255" cy="1167130"/>
                      <wp:effectExtent l="76200" t="0" r="67945" b="52705"/>
                      <wp:wrapNone/>
                      <wp:docPr id="36" name="Straight Arrow Connector 36"/>
                      <wp:cNvGraphicFramePr/>
                      <a:graphic xmlns:a="http://schemas.openxmlformats.org/drawingml/2006/main">
                        <a:graphicData uri="http://schemas.microsoft.com/office/word/2010/wordprocessingShape">
                          <wps:wsp>
                            <wps:cNvCnPr/>
                            <wps:spPr>
                              <a:xfrm>
                                <a:off x="0" y="0"/>
                                <a:ext cx="8467" cy="116691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2pt;margin-top:195.8pt;height:91.9pt;width:0.65pt;z-index:251676672;mso-width-relative:page;mso-height-relative:page;" filled="f" stroked="t" coordsize="21600,21600" o:gfxdata="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VkWLtkAAAAJAQAADwAAAAAAAAABACAAAAAiAAAAZHJzL2Rvd25yZXYu&#10;eG1sUEsBAhQAFAAAAAgAh07iQFKvN4D6AQAACAQAAA4AAAAAAAAAAQAgAAAAKAEAAGRycy9lMm9E&#10;b2MueG1sUEsFBgAAAAAGAAYAWQEAAJQFA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72576" behindDoc="0" locked="0" layoutInCell="1" allowOverlap="1">
                      <wp:simplePos x="0" y="0"/>
                      <wp:positionH relativeFrom="column">
                        <wp:posOffset>-215900</wp:posOffset>
                      </wp:positionH>
                      <wp:positionV relativeFrom="paragraph">
                        <wp:posOffset>2475230</wp:posOffset>
                      </wp:positionV>
                      <wp:extent cx="638810" cy="0"/>
                      <wp:effectExtent l="0" t="0" r="27940" b="19050"/>
                      <wp:wrapNone/>
                      <wp:docPr id="35" name="Straight Connector 35"/>
                      <wp:cNvGraphicFramePr/>
                      <a:graphic xmlns:a="http://schemas.openxmlformats.org/drawingml/2006/main">
                        <a:graphicData uri="http://schemas.microsoft.com/office/word/2010/wordprocessingShape">
                          <wps:wsp>
                            <wps:cNvCnPr/>
                            <wps:spPr>
                              <a:xfrm>
                                <a:off x="0" y="0"/>
                                <a:ext cx="63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7pt;margin-top:194.9pt;height:0pt;width:50.3pt;z-index:251672576;mso-width-relative:page;mso-height-relative:page;" filled="f" stroked="t" coordsize="21600,21600" o:gfxdata="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gH3EDXAAAACgEAAA8A&#10;AAAAAAAAAQAgAAAAIgAAAGRycy9kb3ducmV2LnhtbFBLAQIUABQAAAAIAIdO4kCG6DTQ3wEAANcD&#10;AAAOAAAAAAAAAAEAIAAAACYBAABkcnMvZTJvRG9jLnhtbFBLBQYAAAAABgAGAFkBAAB3BQAAAAA=&#10;">
                      <v:fill on="f" focussize="0,0"/>
                      <v:stroke color="#000000 [3200]" joinstyle="round"/>
                      <v:imagedata o:title=""/>
                      <o:lock v:ext="edit" aspectratio="f"/>
                    </v:line>
                  </w:pict>
                </mc:Fallback>
              </mc:AlternateContent>
            </w:r>
          </w:p>
        </w:tc>
      </w:tr>
      <w:tr w14:paraId="2806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454" w:type="dxa"/>
          </w:tcPr>
          <w:p w14:paraId="4EE4B41F">
            <w:pPr>
              <w:spacing w:after="0" w:line="240" w:lineRule="auto"/>
              <w:rPr>
                <w:sz w:val="26"/>
                <w:szCs w:val="26"/>
              </w:rPr>
            </w:pPr>
            <w:r>
              <w:rPr>
                <w:sz w:val="26"/>
                <w:szCs w:val="26"/>
              </w:rPr>
              <mc:AlternateContent>
                <mc:Choice Requires="wps">
                  <w:drawing>
                    <wp:anchor distT="0" distB="0" distL="114300" distR="114300" simplePos="0" relativeHeight="251691008" behindDoc="0" locked="0" layoutInCell="1" allowOverlap="1">
                      <wp:simplePos x="0" y="0"/>
                      <wp:positionH relativeFrom="column">
                        <wp:posOffset>-416560</wp:posOffset>
                      </wp:positionH>
                      <wp:positionV relativeFrom="paragraph">
                        <wp:posOffset>641350</wp:posOffset>
                      </wp:positionV>
                      <wp:extent cx="979805" cy="224790"/>
                      <wp:effectExtent l="0" t="3492" r="26352" b="26353"/>
                      <wp:wrapNone/>
                      <wp:docPr id="53"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979805" cy="224791"/>
                              </a:xfrm>
                              <a:prstGeom prst="rect">
                                <a:avLst/>
                              </a:prstGeom>
                              <a:solidFill>
                                <a:srgbClr val="FFFFFF"/>
                              </a:solidFill>
                              <a:ln w="9525">
                                <a:solidFill>
                                  <a:schemeClr val="bg1"/>
                                </a:solidFill>
                                <a:miter lim="800000"/>
                              </a:ln>
                            </wps:spPr>
                            <wps:txbx>
                              <w:txbxContent>
                                <w:p w14:paraId="5FF57872">
                                  <w:pPr>
                                    <w:rPr>
                                      <w:sz w:val="16"/>
                                    </w:rPr>
                                  </w:pPr>
                                  <w:r>
                                    <w:rPr>
                                      <w:sz w:val="16"/>
                                    </w:rPr>
                                    <w:t>Trả kết quả</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2.8pt;margin-top:50.5pt;height:17.7pt;width:77.15pt;rotation:-5898240f;z-index:251691008;mso-width-relative:page;mso-height-relative:page;" fillcolor="#FFFFFF" filled="t" stroked="t" coordsize="21600,21600" o:gfxdata="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PZuvs1QAAAAoBAAAPAAAAAAAAAAEAIAAAACIAAABkcnMvZG93bnJldi54bWxQSwEC&#10;FAAUAAAACACHTuJA+y8KTDACAACJBAAADgAAAAAAAAABACAAAAAkAQAAZHJzL2Uyb0RvYy54bWxQ&#10;SwUGAAAAAAYABgBZAQAAxgUAAAAA&#10;">
                      <v:fill on="t" focussize="0,0"/>
                      <v:stroke color="#FFFFFF [3212]" miterlimit="8" joinstyle="miter"/>
                      <v:imagedata o:title=""/>
                      <o:lock v:ext="edit" aspectratio="f"/>
                      <v:textbox>
                        <w:txbxContent>
                          <w:p w14:paraId="5FF57872">
                            <w:pPr>
                              <w:rPr>
                                <w:sz w:val="16"/>
                              </w:rPr>
                            </w:pPr>
                            <w:r>
                              <w:rPr>
                                <w:sz w:val="16"/>
                              </w:rPr>
                              <w:t>Trả kết quả</w:t>
                            </w:r>
                          </w:p>
                        </w:txbxContent>
                      </v:textbox>
                    </v:shape>
                  </w:pict>
                </mc:Fallback>
              </mc:AlternateContent>
            </w:r>
            <w:r>
              <w:rPr>
                <w:sz w:val="26"/>
                <w:szCs w:val="26"/>
              </w:rPr>
              <mc:AlternateContent>
                <mc:Choice Requires="wps">
                  <w:drawing>
                    <wp:anchor distT="0" distB="0" distL="114300" distR="114300" simplePos="0" relativeHeight="251667456" behindDoc="0" locked="0" layoutInCell="1" allowOverlap="1">
                      <wp:simplePos x="0" y="0"/>
                      <wp:positionH relativeFrom="column">
                        <wp:posOffset>174625</wp:posOffset>
                      </wp:positionH>
                      <wp:positionV relativeFrom="paragraph">
                        <wp:posOffset>680720</wp:posOffset>
                      </wp:positionV>
                      <wp:extent cx="845185" cy="353060"/>
                      <wp:effectExtent l="0" t="0" r="12065" b="27940"/>
                      <wp:wrapNone/>
                      <wp:docPr id="12" name="Rectangle 12"/>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1A950A">
                                  <w:pPr>
                                    <w:jc w:val="center"/>
                                    <w:rPr>
                                      <w:sz w:val="18"/>
                                    </w:rPr>
                                  </w:pPr>
                                  <w:r>
                                    <w:rPr>
                                      <w:sz w:val="18"/>
                                    </w:rPr>
                                    <w:t>Nhận kết quả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5pt;margin-top:53.6pt;height:27.8pt;width:66.55pt;z-index:251667456;v-text-anchor:middle;mso-width-relative:page;mso-height-relative:page;" fillcolor="#4F81BD [3204]" filled="t" stroked="t" coordsize="21600,21600" o:gfxdata="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UbBdENYAAAAKAQAADwAAAAAAAAABACAA&#10;AAAiAAAAZHJzL2Rvd25yZXYueG1sUEsBAhQAFAAAAAgAh07iQJdyuS6BAgAAJQUAAA4AAAAAAAAA&#10;AQAgAAAAJQEAAGRycy9lMm9Eb2MueG1sUEsFBgAAAAAGAAYAWQEAABgGAAAAAA==&#10;">
                      <v:fill on="t" focussize="0,0"/>
                      <v:stroke weight="2pt" color="#B9CDE5 [1300]" joinstyle="round"/>
                      <v:imagedata o:title=""/>
                      <o:lock v:ext="edit" aspectratio="f"/>
                      <v:textbox>
                        <w:txbxContent>
                          <w:p w14:paraId="671A950A">
                            <w:pPr>
                              <w:jc w:val="center"/>
                              <w:rPr>
                                <w:sz w:val="18"/>
                              </w:rPr>
                            </w:pPr>
                            <w:r>
                              <w:rPr>
                                <w:sz w:val="18"/>
                              </w:rPr>
                              <w:t>Nhận kết quả</w:t>
                            </w:r>
                          </w:p>
                        </w:txbxContent>
                      </v:textbox>
                    </v:rect>
                  </w:pict>
                </mc:Fallback>
              </mc:AlternateContent>
            </w:r>
          </w:p>
        </w:tc>
        <w:tc>
          <w:tcPr>
            <w:tcW w:w="1330" w:type="dxa"/>
          </w:tcPr>
          <w:p w14:paraId="36DEDDEE">
            <w:pPr>
              <w:spacing w:after="0" w:line="240" w:lineRule="auto"/>
              <w:rPr>
                <w:sz w:val="26"/>
                <w:szCs w:val="26"/>
              </w:rPr>
            </w:pPr>
            <w:r>
              <w:rPr>
                <w:sz w:val="26"/>
                <w:szCs w:val="26"/>
              </w:rPr>
              <mc:AlternateContent>
                <mc:Choice Requires="wps">
                  <w:drawing>
                    <wp:anchor distT="0" distB="0" distL="114300" distR="114300" simplePos="0" relativeHeight="251678720" behindDoc="0" locked="0" layoutInCell="1" allowOverlap="1">
                      <wp:simplePos x="0" y="0"/>
                      <wp:positionH relativeFrom="column">
                        <wp:posOffset>727710</wp:posOffset>
                      </wp:positionH>
                      <wp:positionV relativeFrom="paragraph">
                        <wp:posOffset>881380</wp:posOffset>
                      </wp:positionV>
                      <wp:extent cx="250190" cy="0"/>
                      <wp:effectExtent l="38100" t="76200" r="0" b="114300"/>
                      <wp:wrapNone/>
                      <wp:docPr id="38" name="Straight Arrow Connector 38"/>
                      <wp:cNvGraphicFramePr/>
                      <a:graphic xmlns:a="http://schemas.openxmlformats.org/drawingml/2006/main">
                        <a:graphicData uri="http://schemas.microsoft.com/office/word/2010/wordprocessingShape">
                          <wps:wsp>
                            <wps:cNvCnPr/>
                            <wps:spPr>
                              <a:xfrm flipH="1">
                                <a:off x="0" y="0"/>
                                <a:ext cx="250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57.3pt;margin-top:69.4pt;height:0pt;width:19.7pt;z-index:251678720;mso-width-relative:page;mso-height-relative:page;" filled="f" stroked="t" coordsize="21600,21600" o:gfxdata="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yMW7x1gAAAAsBAAAPAAAAAAAAAAEAIAAAACIAAABkcnMvZG93bnJldi54&#10;bWxQSwECFAAUAAAACACHTuJAfY5VHvwBAAAOBAAADgAAAAAAAAABACAAAAAlAQAAZHJzL2Uyb0Rv&#10;Yy54bWxQSwUGAAAAAAYABgBZAQAAkwUAAAAA&#10;">
                      <v:fill on="f" focussize="0,0"/>
                      <v:stroke color="#000000 [3200]" joinstyle="round" endarrow="open"/>
                      <v:imagedata o:title=""/>
                      <o:lock v:ext="edit" aspectratio="f"/>
                    </v:shape>
                  </w:pict>
                </mc:Fallback>
              </mc:AlternateContent>
            </w:r>
          </w:p>
        </w:tc>
        <w:tc>
          <w:tcPr>
            <w:tcW w:w="1868" w:type="dxa"/>
          </w:tcPr>
          <w:p w14:paraId="1EF4D70B">
            <w:pPr>
              <w:spacing w:after="0" w:line="240" w:lineRule="auto"/>
              <w:rPr>
                <w:sz w:val="26"/>
                <w:szCs w:val="26"/>
              </w:rPr>
            </w:pPr>
            <w:r>
              <w:rPr>
                <w:sz w:val="26"/>
                <w:szCs w:val="26"/>
              </w:rPr>
              <mc:AlternateContent>
                <mc:Choice Requires="wps">
                  <w:drawing>
                    <wp:anchor distT="0" distB="0" distL="114300" distR="114300" simplePos="0" relativeHeight="251659264" behindDoc="0" locked="0" layoutInCell="1" allowOverlap="1">
                      <wp:simplePos x="0" y="0"/>
                      <wp:positionH relativeFrom="column">
                        <wp:posOffset>132080</wp:posOffset>
                      </wp:positionH>
                      <wp:positionV relativeFrom="paragraph">
                        <wp:posOffset>677545</wp:posOffset>
                      </wp:positionV>
                      <wp:extent cx="845185" cy="592455"/>
                      <wp:effectExtent l="0" t="0" r="12065" b="17145"/>
                      <wp:wrapNone/>
                      <wp:docPr id="11" name="Rectangle 11"/>
                      <wp:cNvGraphicFramePr/>
                      <a:graphic xmlns:a="http://schemas.openxmlformats.org/drawingml/2006/main">
                        <a:graphicData uri="http://schemas.microsoft.com/office/word/2010/wordprocessingShape">
                          <wps:wsp>
                            <wps:cNvSpPr/>
                            <wps:spPr>
                              <a:xfrm>
                                <a:off x="0" y="0"/>
                                <a:ext cx="845185" cy="592667"/>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D4827E">
                                  <w:pPr>
                                    <w:jc w:val="center"/>
                                    <w:rPr>
                                      <w:sz w:val="18"/>
                                      <w:lang w:val="vi-VN"/>
                                    </w:rPr>
                                  </w:pPr>
                                  <w:r>
                                    <w:rPr>
                                      <w:sz w:val="18"/>
                                    </w:rPr>
                                    <w:t>Trả kết quả</w:t>
                                  </w:r>
                                  <w:r>
                                    <w:rPr>
                                      <w:sz w:val="18"/>
                                      <w:lang w:val="vi-VN"/>
                                    </w:rPr>
                                    <w:t xml:space="preserve">/ Yêu cầu bổ sung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pt;margin-top:53.35pt;height:46.65pt;width:66.55pt;z-index:251659264;v-text-anchor:middle;mso-width-relative:page;mso-height-relative:page;" fillcolor="#4F81BD [3204]" filled="t" stroked="t" coordsize="21600,21600" o:gfxdata="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2PfUHWAAAACgEAAA8AAAAAAAAAAQAgAAAA&#10;IgAAAGRycy9kb3ducmV2LnhtbFBLAQIUABQAAAAIAIdO4kCk4YN7fwIAACUFAAAOAAAAAAAAAAEA&#10;IAAAACUBAABkcnMvZTJvRG9jLnhtbFBLBQYAAAAABgAGAFkBAAAWBgAAAAA=&#10;">
                      <v:fill on="t" focussize="0,0"/>
                      <v:stroke weight="2pt" color="#B9CDE5 [1300]" joinstyle="round"/>
                      <v:imagedata o:title=""/>
                      <o:lock v:ext="edit" aspectratio="f"/>
                      <v:textbox>
                        <w:txbxContent>
                          <w:p w14:paraId="01D4827E">
                            <w:pPr>
                              <w:jc w:val="center"/>
                              <w:rPr>
                                <w:sz w:val="18"/>
                                <w:lang w:val="vi-VN"/>
                              </w:rPr>
                            </w:pPr>
                            <w:r>
                              <w:rPr>
                                <w:sz w:val="18"/>
                              </w:rPr>
                              <w:t>Trả kết quả</w:t>
                            </w:r>
                            <w:r>
                              <w:rPr>
                                <w:sz w:val="18"/>
                                <w:lang w:val="vi-VN"/>
                              </w:rPr>
                              <w:t xml:space="preserve">/ Yêu cầu bổ sung </w:t>
                            </w:r>
                          </w:p>
                        </w:txbxContent>
                      </v:textbox>
                    </v:rect>
                  </w:pict>
                </mc:Fallback>
              </mc:AlternateContent>
            </w:r>
            <w:r>
              <w:rPr>
                <w:sz w:val="26"/>
                <w:szCs w:val="26"/>
              </w:rPr>
              <mc:AlternateContent>
                <mc:Choice Requires="wps">
                  <w:drawing>
                    <wp:anchor distT="0" distB="0" distL="114300" distR="114300" simplePos="0" relativeHeight="251660288" behindDoc="0" locked="0" layoutInCell="1" allowOverlap="1">
                      <wp:simplePos x="0" y="0"/>
                      <wp:positionH relativeFrom="column">
                        <wp:posOffset>978535</wp:posOffset>
                      </wp:positionH>
                      <wp:positionV relativeFrom="paragraph">
                        <wp:posOffset>881380</wp:posOffset>
                      </wp:positionV>
                      <wp:extent cx="3036570" cy="0"/>
                      <wp:effectExtent l="38100" t="76200" r="0" b="114300"/>
                      <wp:wrapNone/>
                      <wp:docPr id="37" name="Straight Arrow Connector 37"/>
                      <wp:cNvGraphicFramePr/>
                      <a:graphic xmlns:a="http://schemas.openxmlformats.org/drawingml/2006/main">
                        <a:graphicData uri="http://schemas.microsoft.com/office/word/2010/wordprocessingShape">
                          <wps:wsp>
                            <wps:cNvCnPr/>
                            <wps:spPr>
                              <a:xfrm flipH="1">
                                <a:off x="0" y="0"/>
                                <a:ext cx="303645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77.05pt;margin-top:69.4pt;height:0pt;width:239.1pt;z-index:251660288;mso-width-relative:page;mso-height-relative:page;" filled="f" stroked="t" coordsize="21600,21600" o:gfxdata="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0HukdcAAAALAQAADwAAAAAAAAABACAAAAAiAAAAZHJzL2Rvd25y&#10;ZXYueG1sUEsBAhQAFAAAAAgAh07iQJB+y6H/AQAADwQAAA4AAAAAAAAAAQAgAAAAJgEAAGRycy9l&#10;Mm9Eb2MueG1sUEsFBgAAAAAGAAYAWQEAAJcFAAAAAA==&#10;">
                      <v:fill on="f" focussize="0,0"/>
                      <v:stroke color="#000000 [3200]" joinstyle="round" endarrow="open"/>
                      <v:imagedata o:title=""/>
                      <o:lock v:ext="edit" aspectratio="f"/>
                    </v:shape>
                  </w:pict>
                </mc:Fallback>
              </mc:AlternateContent>
            </w:r>
          </w:p>
        </w:tc>
        <w:tc>
          <w:tcPr>
            <w:tcW w:w="1701" w:type="dxa"/>
          </w:tcPr>
          <w:p w14:paraId="31EA83D5">
            <w:pPr>
              <w:spacing w:after="0" w:line="240" w:lineRule="auto"/>
              <w:rPr>
                <w:b/>
                <w:sz w:val="26"/>
                <w:szCs w:val="26"/>
              </w:rPr>
            </w:pPr>
            <w:r>
              <w:rPr>
                <w:sz w:val="26"/>
                <w:szCs w:val="26"/>
              </w:rPr>
              <mc:AlternateContent>
                <mc:Choice Requires="wps">
                  <w:drawing>
                    <wp:anchor distT="0" distB="0" distL="114300" distR="114300" simplePos="0" relativeHeight="251693056" behindDoc="0" locked="0" layoutInCell="1" allowOverlap="1">
                      <wp:simplePos x="0" y="0"/>
                      <wp:positionH relativeFrom="column">
                        <wp:posOffset>249555</wp:posOffset>
                      </wp:positionH>
                      <wp:positionV relativeFrom="paragraph">
                        <wp:posOffset>631190</wp:posOffset>
                      </wp:positionV>
                      <wp:extent cx="906145" cy="229870"/>
                      <wp:effectExtent l="0" t="0" r="27940" b="17780"/>
                      <wp:wrapNone/>
                      <wp:docPr id="54" name="Text Box 2"/>
                      <wp:cNvGraphicFramePr/>
                      <a:graphic xmlns:a="http://schemas.openxmlformats.org/drawingml/2006/main">
                        <a:graphicData uri="http://schemas.microsoft.com/office/word/2010/wordprocessingShape">
                          <wps:wsp>
                            <wps:cNvSpPr txBox="1">
                              <a:spLocks noChangeArrowheads="1"/>
                            </wps:cNvSpPr>
                            <wps:spPr bwMode="auto">
                              <a:xfrm>
                                <a:off x="0" y="0"/>
                                <a:ext cx="905857" cy="229870"/>
                              </a:xfrm>
                              <a:prstGeom prst="rect">
                                <a:avLst/>
                              </a:prstGeom>
                              <a:solidFill>
                                <a:srgbClr val="FFFFFF"/>
                              </a:solidFill>
                              <a:ln w="9525">
                                <a:solidFill>
                                  <a:schemeClr val="bg1"/>
                                </a:solidFill>
                                <a:miter lim="800000"/>
                              </a:ln>
                            </wps:spPr>
                            <wps:txbx>
                              <w:txbxContent>
                                <w:p w14:paraId="509ED7CA">
                                  <w:pPr>
                                    <w:rPr>
                                      <w:sz w:val="16"/>
                                    </w:rPr>
                                  </w:pPr>
                                  <w:r>
                                    <w:rPr>
                                      <w:sz w:val="16"/>
                                    </w:rPr>
                                    <w:t>Chuyển xử lý</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9.65pt;margin-top:49.7pt;height:18.1pt;width:71.35pt;z-index:251693056;mso-width-relative:page;mso-height-relative:page;" fillcolor="#FFFFFF" filled="t" stroked="t" coordsize="21600,21600" o:gfxdata="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ktGmc2AAAAAkBAAAPAAAAAAAAAAEAIAAAACIAAABkcnMvZG93bnJldi54bWxQSwECFAAUAAAA&#10;CACHTuJA/U8lIScCAAB6BAAADgAAAAAAAAABACAAAAAnAQAAZHJzL2Uyb0RvYy54bWxQSwUGAAAA&#10;AAYABgBZAQAAwAUAAAAA&#10;">
                      <v:fill on="t" focussize="0,0"/>
                      <v:stroke color="#FFFFFF [3212]" miterlimit="8" joinstyle="miter"/>
                      <v:imagedata o:title=""/>
                      <o:lock v:ext="edit" aspectratio="f"/>
                      <v:textbox>
                        <w:txbxContent>
                          <w:p w14:paraId="509ED7CA">
                            <w:pPr>
                              <w:rPr>
                                <w:sz w:val="16"/>
                              </w:rPr>
                            </w:pPr>
                            <w:r>
                              <w:rPr>
                                <w:sz w:val="16"/>
                              </w:rPr>
                              <w:t>Chuyển xử lý</w:t>
                            </w:r>
                          </w:p>
                        </w:txbxContent>
                      </v:textbox>
                    </v:shape>
                  </w:pict>
                </mc:Fallback>
              </mc:AlternateContent>
            </w:r>
          </w:p>
        </w:tc>
        <w:tc>
          <w:tcPr>
            <w:tcW w:w="1418" w:type="dxa"/>
          </w:tcPr>
          <w:p w14:paraId="0CD05D1F">
            <w:pPr>
              <w:spacing w:after="0" w:line="240" w:lineRule="auto"/>
              <w:rPr>
                <w:sz w:val="26"/>
                <w:szCs w:val="26"/>
              </w:rPr>
            </w:pPr>
          </w:p>
        </w:tc>
        <w:tc>
          <w:tcPr>
            <w:tcW w:w="1417" w:type="dxa"/>
          </w:tcPr>
          <w:p w14:paraId="30912077">
            <w:pPr>
              <w:spacing w:after="0" w:line="240" w:lineRule="auto"/>
              <w:rPr>
                <w:sz w:val="26"/>
                <w:szCs w:val="26"/>
              </w:rPr>
            </w:pPr>
          </w:p>
        </w:tc>
        <w:tc>
          <w:tcPr>
            <w:tcW w:w="1418" w:type="dxa"/>
          </w:tcPr>
          <w:p w14:paraId="4A974388">
            <w:pPr>
              <w:spacing w:after="0" w:line="240" w:lineRule="auto"/>
              <w:rPr>
                <w:sz w:val="26"/>
                <w:szCs w:val="26"/>
              </w:rPr>
            </w:pPr>
            <w:r>
              <w:rPr>
                <w:sz w:val="26"/>
                <w:szCs w:val="26"/>
              </w:rPr>
              <mc:AlternateContent>
                <mc:Choice Requires="wps">
                  <w:drawing>
                    <wp:anchor distT="0" distB="0" distL="114300" distR="114300" simplePos="0" relativeHeight="251682816" behindDoc="0" locked="0" layoutInCell="1" allowOverlap="1">
                      <wp:simplePos x="0" y="0"/>
                      <wp:positionH relativeFrom="column">
                        <wp:posOffset>-375920</wp:posOffset>
                      </wp:positionH>
                      <wp:positionV relativeFrom="paragraph">
                        <wp:posOffset>-54610</wp:posOffset>
                      </wp:positionV>
                      <wp:extent cx="1136650" cy="335915"/>
                      <wp:effectExtent l="635" t="0" r="26035" b="26035"/>
                      <wp:wrapNone/>
                      <wp:docPr id="43"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136650" cy="335701"/>
                              </a:xfrm>
                              <a:prstGeom prst="rect">
                                <a:avLst/>
                              </a:prstGeom>
                              <a:solidFill>
                                <a:srgbClr val="FFFFFF"/>
                              </a:solidFill>
                              <a:ln w="9525">
                                <a:solidFill>
                                  <a:schemeClr val="bg1"/>
                                </a:solidFill>
                                <a:miter lim="800000"/>
                              </a:ln>
                            </wps:spPr>
                            <wps:txbx>
                              <w:txbxContent>
                                <w:p w14:paraId="78C94D2E">
                                  <w:pPr>
                                    <w:rPr>
                                      <w:sz w:val="16"/>
                                    </w:rPr>
                                  </w:pPr>
                                  <w:r>
                                    <w:rPr>
                                      <w:sz w:val="16"/>
                                    </w:rPr>
                                    <w:t>Trả hồ sơ không đủ đeều kiện</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29.6pt;margin-top:-4.3pt;height:26.45pt;width:89.5pt;rotation:-5898240f;z-index:251682816;mso-width-relative:page;mso-height-relative:page;" fillcolor="#FFFFFF" filled="t" stroked="t" coordsize="21600,21600" o:gfxdata="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SHzZ9YAAAAJAQAADwAAAAAAAAABACAAAAAiAAAAZHJzL2Rvd25yZXYueG1sUEsB&#10;AhQAFAAAAAgAh07iQNUr+b4wAgAAigQAAA4AAAAAAAAAAQAgAAAAJQEAAGRycy9lMm9Eb2MueG1s&#10;UEsFBgAAAAAGAAYAWQEAAMcFAAAAAA==&#10;">
                      <v:fill on="t" focussize="0,0"/>
                      <v:stroke color="#FFFFFF [3212]" miterlimit="8" joinstyle="miter"/>
                      <v:imagedata o:title=""/>
                      <o:lock v:ext="edit" aspectratio="f"/>
                      <v:textbox>
                        <w:txbxContent>
                          <w:p w14:paraId="78C94D2E">
                            <w:pPr>
                              <w:rPr>
                                <w:sz w:val="16"/>
                              </w:rPr>
                            </w:pPr>
                            <w:r>
                              <w:rPr>
                                <w:sz w:val="16"/>
                              </w:rPr>
                              <w:t>Trả hồ sơ không đủ đeều kiện</w:t>
                            </w:r>
                          </w:p>
                        </w:txbxContent>
                      </v:textbox>
                    </v:shape>
                  </w:pict>
                </mc:Fallback>
              </mc:AlternateContent>
            </w:r>
            <w:r>
              <w:rPr>
                <w:sz w:val="26"/>
                <w:szCs w:val="26"/>
              </w:rPr>
              <mc:AlternateContent>
                <mc:Choice Requires="wps">
                  <w:drawing>
                    <wp:anchor distT="0" distB="0" distL="114300" distR="114300" simplePos="0" relativeHeight="251694080" behindDoc="0" locked="0" layoutInCell="1" allowOverlap="1">
                      <wp:simplePos x="0" y="0"/>
                      <wp:positionH relativeFrom="column">
                        <wp:posOffset>-50800</wp:posOffset>
                      </wp:positionH>
                      <wp:positionV relativeFrom="paragraph">
                        <wp:posOffset>673735</wp:posOffset>
                      </wp:positionV>
                      <wp:extent cx="845185" cy="542925"/>
                      <wp:effectExtent l="0" t="0" r="12065" b="10160"/>
                      <wp:wrapNone/>
                      <wp:docPr id="10" name="Rectangle 10"/>
                      <wp:cNvGraphicFramePr/>
                      <a:graphic xmlns:a="http://schemas.openxmlformats.org/drawingml/2006/main">
                        <a:graphicData uri="http://schemas.microsoft.com/office/word/2010/wordprocessingShape">
                          <wps:wsp>
                            <wps:cNvSpPr/>
                            <wps:spPr>
                              <a:xfrm>
                                <a:off x="0" y="0"/>
                                <a:ext cx="845185" cy="542841"/>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2C4A9">
                                  <w:pPr>
                                    <w:rPr>
                                      <w:sz w:val="18"/>
                                    </w:rPr>
                                  </w:pPr>
                                  <w:r>
                                    <w:rPr>
                                      <w:sz w:val="18"/>
                                    </w:rPr>
                                    <w:t>Cho số, vào sổ phát hành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pt;margin-top:53.05pt;height:42.75pt;width:66.55pt;z-index:251694080;v-text-anchor:middle;mso-width-relative:page;mso-height-relative:page;" fillcolor="#4F81BD [3204]" filled="t" stroked="t" coordsize="21600,21600" o:gfxdata="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ntcr+dYAAAAKAQAADwAAAAAAAAABACAAAAAi&#10;AAAAZHJzL2Rvd25yZXYueG1sUEsBAhQAFAAAAAgAh07iQO6jzgl+AgAAJQUAAA4AAAAAAAAAAQAg&#10;AAAAJQEAAGRycy9lMm9Eb2MueG1sUEsFBgAAAAAGAAYAWQEAABUGAAAAAA==&#10;">
                      <v:fill on="t" focussize="0,0"/>
                      <v:stroke weight="2pt" color="#B9CDE5 [1300]" joinstyle="round"/>
                      <v:imagedata o:title=""/>
                      <o:lock v:ext="edit" aspectratio="f"/>
                      <v:textbox>
                        <w:txbxContent>
                          <w:p w14:paraId="5DA2C4A9">
                            <w:pPr>
                              <w:rPr>
                                <w:sz w:val="18"/>
                              </w:rPr>
                            </w:pPr>
                            <w:r>
                              <w:rPr>
                                <w:sz w:val="18"/>
                              </w:rPr>
                              <w:t>Cho số, vào sổ phát hành</w:t>
                            </w:r>
                          </w:p>
                        </w:txbxContent>
                      </v:textbox>
                    </v:rect>
                  </w:pict>
                </mc:Fallback>
              </mc:AlternateContent>
            </w:r>
          </w:p>
        </w:tc>
      </w:tr>
    </w:tbl>
    <w:p w14:paraId="38B14602">
      <w:pPr>
        <w:spacing w:after="0"/>
        <w:rPr>
          <w:rFonts w:ascii="Times New Roman" w:hAnsi="Times New Roman" w:cs="Times New Roman"/>
          <w:sz w:val="24"/>
        </w:rPr>
      </w:pPr>
    </w:p>
    <w:p w14:paraId="03D793E5">
      <w:pPr>
        <w:spacing w:after="0"/>
        <w:rPr>
          <w:rFonts w:ascii="Times New Roman" w:hAnsi="Times New Roman" w:cs="Times New Roman"/>
          <w:sz w:val="24"/>
        </w:rPr>
      </w:pPr>
    </w:p>
    <w:p w14:paraId="00517184">
      <w:pPr>
        <w:spacing w:after="0"/>
        <w:rPr>
          <w:rFonts w:ascii="Times New Roman" w:hAnsi="Times New Roman" w:cs="Times New Roman"/>
          <w:sz w:val="24"/>
        </w:rPr>
      </w:pPr>
    </w:p>
    <w:p w14:paraId="4F7C86B4">
      <w:pPr>
        <w:spacing w:after="0"/>
        <w:rPr>
          <w:rFonts w:ascii="Times New Roman" w:hAnsi="Times New Roman" w:cs="Times New Roman"/>
          <w:sz w:val="24"/>
        </w:rPr>
      </w:pPr>
    </w:p>
    <w:sectPr>
      <w:headerReference r:id="rId5" w:type="default"/>
      <w:pgSz w:w="11907" w:h="16840"/>
      <w:pgMar w:top="1134" w:right="1134" w:bottom="1134"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10" w:usb3="00000000" w:csb0="00020000" w:csb1="0000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7312948"/>
      <w:docPartObj>
        <w:docPartGallery w:val="autotext"/>
      </w:docPartObj>
    </w:sdtPr>
    <w:sdtContent>
      <w:p w14:paraId="47D7D685">
        <w:pPr>
          <w:pStyle w:val="6"/>
          <w:jc w:val="center"/>
        </w:pPr>
        <w:r>
          <w:fldChar w:fldCharType="begin"/>
        </w:r>
        <w:r>
          <w:instrText xml:space="preserve"> PAGE   \* MERGEFORMAT </w:instrText>
        </w:r>
        <w:r>
          <w:fldChar w:fldCharType="separate"/>
        </w:r>
        <w:r>
          <w:t>2</w:t>
        </w:r>
        <w:r>
          <w:fldChar w:fldCharType="end"/>
        </w:r>
      </w:p>
    </w:sdtContent>
  </w:sdt>
  <w:p w14:paraId="441B74F0">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45654A"/>
    <w:multiLevelType w:val="multilevel"/>
    <w:tmpl w:val="1745654A"/>
    <w:lvl w:ilvl="0" w:tentative="0">
      <w:start w:val="1"/>
      <w:numFmt w:val="lowerRoman"/>
      <w:lvlText w:val="(%1)"/>
      <w:lvlJc w:val="left"/>
      <w:pPr>
        <w:ind w:left="930" w:hanging="360"/>
      </w:pPr>
      <w:rPr>
        <w:rFonts w:hint="default"/>
      </w:rPr>
    </w:lvl>
    <w:lvl w:ilvl="1" w:tentative="0">
      <w:start w:val="1"/>
      <w:numFmt w:val="bullet"/>
      <w:lvlText w:val="o"/>
      <w:lvlJc w:val="left"/>
      <w:pPr>
        <w:ind w:left="1650" w:hanging="360"/>
      </w:pPr>
      <w:rPr>
        <w:rFonts w:hint="default" w:ascii="Courier New" w:hAnsi="Courier New" w:cs="Courier New"/>
      </w:rPr>
    </w:lvl>
    <w:lvl w:ilvl="2" w:tentative="0">
      <w:start w:val="1"/>
      <w:numFmt w:val="bullet"/>
      <w:lvlText w:val=""/>
      <w:lvlJc w:val="left"/>
      <w:pPr>
        <w:ind w:left="2370" w:hanging="360"/>
      </w:pPr>
      <w:rPr>
        <w:rFonts w:hint="default" w:ascii="Wingdings" w:hAnsi="Wingdings"/>
      </w:rPr>
    </w:lvl>
    <w:lvl w:ilvl="3" w:tentative="0">
      <w:start w:val="1"/>
      <w:numFmt w:val="bullet"/>
      <w:lvlText w:val=""/>
      <w:lvlJc w:val="left"/>
      <w:pPr>
        <w:ind w:left="3090" w:hanging="360"/>
      </w:pPr>
      <w:rPr>
        <w:rFonts w:hint="default" w:ascii="Symbol" w:hAnsi="Symbol"/>
      </w:rPr>
    </w:lvl>
    <w:lvl w:ilvl="4" w:tentative="0">
      <w:start w:val="1"/>
      <w:numFmt w:val="bullet"/>
      <w:lvlText w:val="o"/>
      <w:lvlJc w:val="left"/>
      <w:pPr>
        <w:ind w:left="3810" w:hanging="360"/>
      </w:pPr>
      <w:rPr>
        <w:rFonts w:hint="default" w:ascii="Courier New" w:hAnsi="Courier New" w:cs="Courier New"/>
      </w:rPr>
    </w:lvl>
    <w:lvl w:ilvl="5" w:tentative="0">
      <w:start w:val="1"/>
      <w:numFmt w:val="bullet"/>
      <w:lvlText w:val=""/>
      <w:lvlJc w:val="left"/>
      <w:pPr>
        <w:ind w:left="4530" w:hanging="360"/>
      </w:pPr>
      <w:rPr>
        <w:rFonts w:hint="default" w:ascii="Wingdings" w:hAnsi="Wingdings"/>
      </w:rPr>
    </w:lvl>
    <w:lvl w:ilvl="6" w:tentative="0">
      <w:start w:val="1"/>
      <w:numFmt w:val="bullet"/>
      <w:lvlText w:val=""/>
      <w:lvlJc w:val="left"/>
      <w:pPr>
        <w:ind w:left="5250" w:hanging="360"/>
      </w:pPr>
      <w:rPr>
        <w:rFonts w:hint="default" w:ascii="Symbol" w:hAnsi="Symbol"/>
      </w:rPr>
    </w:lvl>
    <w:lvl w:ilvl="7" w:tentative="0">
      <w:start w:val="1"/>
      <w:numFmt w:val="bullet"/>
      <w:lvlText w:val="o"/>
      <w:lvlJc w:val="left"/>
      <w:pPr>
        <w:ind w:left="5970" w:hanging="360"/>
      </w:pPr>
      <w:rPr>
        <w:rFonts w:hint="default" w:ascii="Courier New" w:hAnsi="Courier New" w:cs="Courier New"/>
      </w:rPr>
    </w:lvl>
    <w:lvl w:ilvl="8" w:tentative="0">
      <w:start w:val="1"/>
      <w:numFmt w:val="bullet"/>
      <w:lvlText w:val=""/>
      <w:lvlJc w:val="left"/>
      <w:pPr>
        <w:ind w:left="669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3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1C3"/>
    <w:rsid w:val="0004591E"/>
    <w:rsid w:val="00082020"/>
    <w:rsid w:val="000A7E28"/>
    <w:rsid w:val="000C1919"/>
    <w:rsid w:val="000F3DCE"/>
    <w:rsid w:val="000F524E"/>
    <w:rsid w:val="001069C2"/>
    <w:rsid w:val="00111F9B"/>
    <w:rsid w:val="001215BB"/>
    <w:rsid w:val="00151F0D"/>
    <w:rsid w:val="001A17CF"/>
    <w:rsid w:val="001C6A61"/>
    <w:rsid w:val="001D61FE"/>
    <w:rsid w:val="00236472"/>
    <w:rsid w:val="00252D3E"/>
    <w:rsid w:val="002663B6"/>
    <w:rsid w:val="00271168"/>
    <w:rsid w:val="002718EA"/>
    <w:rsid w:val="00273B67"/>
    <w:rsid w:val="00275932"/>
    <w:rsid w:val="002A0147"/>
    <w:rsid w:val="002F0970"/>
    <w:rsid w:val="002F123A"/>
    <w:rsid w:val="002F55D4"/>
    <w:rsid w:val="003142E0"/>
    <w:rsid w:val="00325136"/>
    <w:rsid w:val="003271D4"/>
    <w:rsid w:val="003338B3"/>
    <w:rsid w:val="003851B1"/>
    <w:rsid w:val="003C692A"/>
    <w:rsid w:val="003D1B1B"/>
    <w:rsid w:val="00403122"/>
    <w:rsid w:val="004250AC"/>
    <w:rsid w:val="00426E8C"/>
    <w:rsid w:val="004458E2"/>
    <w:rsid w:val="00465258"/>
    <w:rsid w:val="004736A1"/>
    <w:rsid w:val="004804AE"/>
    <w:rsid w:val="00486569"/>
    <w:rsid w:val="00495E30"/>
    <w:rsid w:val="004B4134"/>
    <w:rsid w:val="004B5B56"/>
    <w:rsid w:val="004D7410"/>
    <w:rsid w:val="00502712"/>
    <w:rsid w:val="005311C3"/>
    <w:rsid w:val="0054663D"/>
    <w:rsid w:val="005470B1"/>
    <w:rsid w:val="0058524A"/>
    <w:rsid w:val="00596A4C"/>
    <w:rsid w:val="005A6EB2"/>
    <w:rsid w:val="005B28D8"/>
    <w:rsid w:val="005E0BF6"/>
    <w:rsid w:val="005E13B3"/>
    <w:rsid w:val="005F4A4E"/>
    <w:rsid w:val="0060190F"/>
    <w:rsid w:val="00604BB0"/>
    <w:rsid w:val="00625F2C"/>
    <w:rsid w:val="00642027"/>
    <w:rsid w:val="006B3234"/>
    <w:rsid w:val="006B5CB0"/>
    <w:rsid w:val="00741C9D"/>
    <w:rsid w:val="00750655"/>
    <w:rsid w:val="0075312D"/>
    <w:rsid w:val="00792938"/>
    <w:rsid w:val="007946AF"/>
    <w:rsid w:val="00802B65"/>
    <w:rsid w:val="00803CF7"/>
    <w:rsid w:val="00804144"/>
    <w:rsid w:val="00811919"/>
    <w:rsid w:val="008441E4"/>
    <w:rsid w:val="00867E16"/>
    <w:rsid w:val="008944F5"/>
    <w:rsid w:val="008B1FE9"/>
    <w:rsid w:val="008B4B32"/>
    <w:rsid w:val="008B6599"/>
    <w:rsid w:val="008C0DC4"/>
    <w:rsid w:val="008F2DFC"/>
    <w:rsid w:val="009123F5"/>
    <w:rsid w:val="009147DF"/>
    <w:rsid w:val="00950DAE"/>
    <w:rsid w:val="00980723"/>
    <w:rsid w:val="00983762"/>
    <w:rsid w:val="0099397B"/>
    <w:rsid w:val="009C5057"/>
    <w:rsid w:val="009C72FA"/>
    <w:rsid w:val="009E5D9C"/>
    <w:rsid w:val="009F4056"/>
    <w:rsid w:val="00A00135"/>
    <w:rsid w:val="00A30CD4"/>
    <w:rsid w:val="00A71672"/>
    <w:rsid w:val="00A938DA"/>
    <w:rsid w:val="00A96F10"/>
    <w:rsid w:val="00AA1D7F"/>
    <w:rsid w:val="00AB7C08"/>
    <w:rsid w:val="00B026E9"/>
    <w:rsid w:val="00B06C8B"/>
    <w:rsid w:val="00B33E12"/>
    <w:rsid w:val="00B3737F"/>
    <w:rsid w:val="00B55205"/>
    <w:rsid w:val="00B62327"/>
    <w:rsid w:val="00B85713"/>
    <w:rsid w:val="00B9267E"/>
    <w:rsid w:val="00B96D71"/>
    <w:rsid w:val="00BB509C"/>
    <w:rsid w:val="00C57CBD"/>
    <w:rsid w:val="00C65205"/>
    <w:rsid w:val="00C9388F"/>
    <w:rsid w:val="00C949C5"/>
    <w:rsid w:val="00D0035F"/>
    <w:rsid w:val="00D176F3"/>
    <w:rsid w:val="00D201AA"/>
    <w:rsid w:val="00D535B5"/>
    <w:rsid w:val="00D96DF1"/>
    <w:rsid w:val="00D975CE"/>
    <w:rsid w:val="00DC3AFF"/>
    <w:rsid w:val="00E12257"/>
    <w:rsid w:val="00E12410"/>
    <w:rsid w:val="00E27F0C"/>
    <w:rsid w:val="00E463AB"/>
    <w:rsid w:val="00E46A8F"/>
    <w:rsid w:val="00E854FF"/>
    <w:rsid w:val="00E86DEB"/>
    <w:rsid w:val="00E94341"/>
    <w:rsid w:val="00EA16E2"/>
    <w:rsid w:val="00EA3ADE"/>
    <w:rsid w:val="00F16308"/>
    <w:rsid w:val="00F64AE6"/>
    <w:rsid w:val="00FE2E79"/>
    <w:rsid w:val="00FE4F7B"/>
    <w:rsid w:val="00FF4641"/>
    <w:rsid w:val="683553D6"/>
    <w:rsid w:val="6E231572"/>
    <w:rsid w:val="78707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pPr>
      <w:spacing w:after="0" w:line="240" w:lineRule="auto"/>
    </w:pPr>
    <w:rPr>
      <w:rFonts w:ascii="Tahoma" w:hAnsi="Tahoma" w:cs="Tahoma"/>
      <w:sz w:val="16"/>
      <w:szCs w:val="16"/>
    </w:rPr>
  </w:style>
  <w:style w:type="paragraph" w:styleId="5">
    <w:name w:val="footer"/>
    <w:basedOn w:val="1"/>
    <w:link w:val="16"/>
    <w:unhideWhenUsed/>
    <w:qFormat/>
    <w:uiPriority w:val="99"/>
    <w:pPr>
      <w:tabs>
        <w:tab w:val="center" w:pos="4680"/>
        <w:tab w:val="right" w:pos="9360"/>
      </w:tabs>
      <w:spacing w:after="0" w:line="240" w:lineRule="auto"/>
    </w:pPr>
  </w:style>
  <w:style w:type="paragraph" w:styleId="6">
    <w:name w:val="header"/>
    <w:basedOn w:val="1"/>
    <w:link w:val="15"/>
    <w:unhideWhenUsed/>
    <w:qFormat/>
    <w:uiPriority w:val="99"/>
    <w:pPr>
      <w:tabs>
        <w:tab w:val="center" w:pos="4680"/>
        <w:tab w:val="right" w:pos="9360"/>
      </w:tabs>
      <w:spacing w:after="0" w:line="240" w:lineRule="auto"/>
    </w:pPr>
  </w:style>
  <w:style w:type="character" w:styleId="7">
    <w:name w:val="Hyperlink"/>
    <w:basedOn w:val="2"/>
    <w:unhideWhenUsed/>
    <w:qFormat/>
    <w:uiPriority w:val="99"/>
    <w:rPr>
      <w:color w:val="0000FF" w:themeColor="hyperlink"/>
      <w:u w:val="single"/>
      <w14:textFill>
        <w14:solidFill>
          <w14:schemeClr w14:val="hlink"/>
        </w14:solidFill>
      </w14:textFill>
    </w:r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9">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Balloon Text Char"/>
    <w:basedOn w:val="2"/>
    <w:link w:val="4"/>
    <w:semiHidden/>
    <w:qFormat/>
    <w:uiPriority w:val="99"/>
    <w:rPr>
      <w:rFonts w:ascii="Tahoma" w:hAnsi="Tahoma" w:cs="Tahoma"/>
      <w:sz w:val="16"/>
      <w:szCs w:val="16"/>
    </w:rPr>
  </w:style>
  <w:style w:type="paragraph" w:styleId="11">
    <w:name w:val="List Paragraph"/>
    <w:basedOn w:val="1"/>
    <w:qFormat/>
    <w:uiPriority w:val="34"/>
    <w:pPr>
      <w:ind w:left="720"/>
      <w:contextualSpacing/>
    </w:pPr>
  </w:style>
  <w:style w:type="paragraph" w:customStyle="1" w:styleId="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13">
    <w:name w:val="fontstyle01"/>
    <w:qFormat/>
    <w:uiPriority w:val="0"/>
    <w:rPr>
      <w:rFonts w:hint="default" w:ascii="TimesNewRomanPSMT" w:hAnsi="TimesNewRomanPSMT"/>
      <w:color w:val="000000"/>
      <w:sz w:val="26"/>
      <w:szCs w:val="26"/>
    </w:rPr>
  </w:style>
  <w:style w:type="character" w:customStyle="1" w:styleId="14">
    <w:name w:val="apple-converted-space"/>
    <w:qFormat/>
    <w:uiPriority w:val="0"/>
  </w:style>
  <w:style w:type="character" w:customStyle="1" w:styleId="15">
    <w:name w:val="Header Char"/>
    <w:basedOn w:val="2"/>
    <w:link w:val="6"/>
    <w:qFormat/>
    <w:uiPriority w:val="99"/>
  </w:style>
  <w:style w:type="character" w:customStyle="1" w:styleId="16">
    <w:name w:val="Footer Char"/>
    <w:basedOn w:val="2"/>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169018-845E-4B3D-9C6C-1B9AE13498C9}">
  <ds:schemaRefs/>
</ds:datastoreItem>
</file>

<file path=docProps/app.xml><?xml version="1.0" encoding="utf-8"?>
<Properties xmlns="http://schemas.openxmlformats.org/officeDocument/2006/extended-properties" xmlns:vt="http://schemas.openxmlformats.org/officeDocument/2006/docPropsVTypes">
  <Template>Normal</Template>
  <Pages>5</Pages>
  <Words>1070</Words>
  <Characters>3727</Characters>
  <Lines>35</Lines>
  <Paragraphs>9</Paragraphs>
  <TotalTime>1</TotalTime>
  <ScaleCrop>false</ScaleCrop>
  <LinksUpToDate>false</LinksUpToDate>
  <CharactersWithSpaces>4748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2026-02-02T10:11:00Z</dcterms:created>
  <dc:creator>VPUB</dc:creator>
  <cp:lastModifiedBy>DELL</cp:lastModifiedBy>
  <cp:lastPrinted>2025-11-10T05:01:00Z</cp:lastPrinted>
  <dcterms:modified xsi:type="dcterms:W3CDTF">2026-08-28T07:12:42Z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7DEBE4DAC13349378F79CBF0DF4C1D8D_13</vt:lpwstr>
  </property>
  <property fmtid="{D5CDD505-2E9C-101B-9397-08002B2CF9AE}" pid="4" name="KSOTemplateDocerSaveRecord">
    <vt:lpwstr>eyJoZGlkIjoiODkzZTgwNzQ0NzRhMTk1OTg1N2NjZjlmYzdmNTQyYzgifQ==</vt:lpwstr>
  </property>
</Properties>
</file>