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22C66" w14:textId="1931E624" w:rsidR="003349FB" w:rsidRPr="00FB6BA7" w:rsidRDefault="003349FB" w:rsidP="00FB6BA7">
      <w:pPr>
        <w:spacing w:after="0" w:line="240" w:lineRule="auto"/>
        <w:jc w:val="center"/>
        <w:rPr>
          <w:rFonts w:ascii="Times New Roman" w:hAnsi="Times New Roman" w:cs="Times New Roman"/>
          <w:b/>
          <w:sz w:val="26"/>
          <w:szCs w:val="26"/>
          <w:lang w:val="vi-VN"/>
        </w:rPr>
      </w:pPr>
      <w:r w:rsidRPr="00FB6BA7">
        <w:rPr>
          <w:rFonts w:ascii="Times New Roman" w:hAnsi="Times New Roman" w:cs="Times New Roman"/>
          <w:b/>
          <w:sz w:val="26"/>
          <w:szCs w:val="26"/>
        </w:rPr>
        <w:t>Quy trình 30</w:t>
      </w:r>
    </w:p>
    <w:p w14:paraId="275B8B74" w14:textId="48252291" w:rsidR="003349FB" w:rsidRPr="00FB6BA7" w:rsidRDefault="003349FB" w:rsidP="00FB6BA7">
      <w:pPr>
        <w:tabs>
          <w:tab w:val="left" w:pos="567"/>
          <w:tab w:val="left" w:pos="851"/>
        </w:tabs>
        <w:autoSpaceDE w:val="0"/>
        <w:autoSpaceDN w:val="0"/>
        <w:spacing w:after="0" w:line="240" w:lineRule="auto"/>
        <w:jc w:val="center"/>
        <w:rPr>
          <w:rFonts w:ascii="Times New Roman" w:eastAsia="Courier New" w:hAnsi="Times New Roman" w:cs="Times New Roman"/>
          <w:b/>
          <w:i/>
          <w:sz w:val="26"/>
          <w:szCs w:val="26"/>
          <w:lang w:val="vi-VN" w:eastAsia="vi-VN"/>
        </w:rPr>
      </w:pPr>
      <w:r w:rsidRPr="00FB6BA7">
        <w:rPr>
          <w:rFonts w:ascii="Times New Roman" w:hAnsi="Times New Roman" w:cs="Times New Roman"/>
          <w:b/>
          <w:sz w:val="26"/>
          <w:szCs w:val="26"/>
          <w:lang w:val="vi-VN"/>
        </w:rPr>
        <w:t>Miễn kiểm tra, giám sát cơ sở kiểm nghiệm thực phẩm</w:t>
      </w:r>
    </w:p>
    <w:p w14:paraId="7E01B86E" w14:textId="66714F31" w:rsidR="003349FB" w:rsidRPr="00FB6BA7" w:rsidRDefault="003349FB" w:rsidP="00FB6BA7">
      <w:pPr>
        <w:tabs>
          <w:tab w:val="left" w:pos="567"/>
          <w:tab w:val="left" w:pos="851"/>
        </w:tabs>
        <w:autoSpaceDE w:val="0"/>
        <w:autoSpaceDN w:val="0"/>
        <w:spacing w:after="0" w:line="240" w:lineRule="auto"/>
        <w:jc w:val="center"/>
        <w:rPr>
          <w:rFonts w:ascii="Times New Roman" w:eastAsia="Courier New" w:hAnsi="Times New Roman" w:cs="Times New Roman"/>
          <w:i/>
          <w:sz w:val="26"/>
          <w:szCs w:val="26"/>
          <w:lang w:val="vi-VN" w:eastAsia="vi-VN"/>
        </w:rPr>
      </w:pPr>
      <w:r w:rsidRPr="00FB6BA7">
        <w:rPr>
          <w:rFonts w:ascii="Times New Roman" w:eastAsia="Courier New" w:hAnsi="Times New Roman" w:cs="Times New Roman"/>
          <w:i/>
          <w:sz w:val="26"/>
          <w:szCs w:val="26"/>
          <w:lang w:val="vi-VN" w:eastAsia="vi-VN"/>
        </w:rPr>
        <w:t>(Ban hành kèm theo Quyết định số           /QĐ-UBND ngày      tháng    năm 202</w:t>
      </w:r>
      <w:r w:rsidR="00CA5A3F" w:rsidRPr="00FB6BA7">
        <w:rPr>
          <w:rFonts w:ascii="Times New Roman" w:eastAsia="Courier New" w:hAnsi="Times New Roman" w:cs="Times New Roman"/>
          <w:i/>
          <w:sz w:val="26"/>
          <w:szCs w:val="26"/>
          <w:lang w:eastAsia="vi-VN"/>
        </w:rPr>
        <w:t>6</w:t>
      </w:r>
      <w:r w:rsidRPr="00FB6BA7">
        <w:rPr>
          <w:rFonts w:ascii="Times New Roman" w:eastAsia="Courier New" w:hAnsi="Times New Roman" w:cs="Times New Roman"/>
          <w:i/>
          <w:sz w:val="26"/>
          <w:szCs w:val="26"/>
          <w:lang w:val="vi-VN" w:eastAsia="vi-VN"/>
        </w:rPr>
        <w:t xml:space="preserve"> </w:t>
      </w:r>
      <w:r w:rsidRPr="00FB6BA7">
        <w:rPr>
          <w:rFonts w:ascii="Times New Roman" w:eastAsia="Courier New" w:hAnsi="Times New Roman" w:cs="Times New Roman"/>
          <w:i/>
          <w:sz w:val="26"/>
          <w:szCs w:val="26"/>
          <w:lang w:val="vi-VN" w:eastAsia="vi-VN"/>
        </w:rPr>
        <w:br/>
        <w:t>của Chủ tịch Ủy ban nhân dân Thành phố)</w:t>
      </w:r>
    </w:p>
    <w:p w14:paraId="28EF00A0" w14:textId="77777777" w:rsidR="00C57CBD" w:rsidRPr="00FB6BA7" w:rsidRDefault="00C57CBD" w:rsidP="00FB6BA7">
      <w:pPr>
        <w:spacing w:before="120" w:after="120" w:line="240" w:lineRule="auto"/>
        <w:jc w:val="both"/>
        <w:rPr>
          <w:rFonts w:ascii="Times New Roman" w:hAnsi="Times New Roman" w:cs="Times New Roman"/>
          <w:b/>
          <w:sz w:val="26"/>
          <w:szCs w:val="26"/>
          <w:lang w:val="vi-VN"/>
        </w:rPr>
      </w:pPr>
      <w:r w:rsidRPr="00FB6BA7">
        <w:rPr>
          <w:rFonts w:ascii="Times New Roman" w:hAnsi="Times New Roman" w:cs="Times New Roman"/>
          <w:b/>
          <w:sz w:val="26"/>
          <w:szCs w:val="26"/>
          <w:lang w:val="vi-VN"/>
        </w:rPr>
        <w:t>I. Quy trình nội bộ</w:t>
      </w:r>
    </w:p>
    <w:p w14:paraId="0B772E65" w14:textId="6AA3208F" w:rsidR="004B079A" w:rsidRPr="00FB6BA7" w:rsidRDefault="00C57CBD" w:rsidP="00FB6BA7">
      <w:pPr>
        <w:spacing w:before="120" w:after="120" w:line="240" w:lineRule="auto"/>
        <w:jc w:val="both"/>
        <w:rPr>
          <w:rFonts w:ascii="Times New Roman" w:hAnsi="Times New Roman" w:cs="Times New Roman"/>
          <w:sz w:val="26"/>
          <w:szCs w:val="26"/>
        </w:rPr>
      </w:pPr>
      <w:r w:rsidRPr="00FB6BA7">
        <w:rPr>
          <w:rFonts w:ascii="Times New Roman" w:hAnsi="Times New Roman" w:cs="Times New Roman"/>
          <w:b/>
          <w:sz w:val="26"/>
          <w:szCs w:val="26"/>
          <w:lang w:val="vi-VN"/>
        </w:rPr>
        <w:t>1.</w:t>
      </w:r>
      <w:r w:rsidRPr="00FB6BA7">
        <w:rPr>
          <w:rFonts w:ascii="Times New Roman" w:hAnsi="Times New Roman" w:cs="Times New Roman"/>
          <w:sz w:val="26"/>
          <w:szCs w:val="26"/>
          <w:lang w:val="vi-VN"/>
        </w:rPr>
        <w:t xml:space="preserve"> Quy trình giải quyết thủ tục</w:t>
      </w:r>
      <w:r w:rsidR="004B079A" w:rsidRPr="00FB6BA7">
        <w:rPr>
          <w:rFonts w:ascii="Times New Roman" w:hAnsi="Times New Roman" w:cs="Times New Roman"/>
          <w:sz w:val="26"/>
          <w:szCs w:val="26"/>
          <w:lang w:val="vi-VN"/>
        </w:rPr>
        <w:t>:</w:t>
      </w:r>
      <w:r w:rsidRPr="00FB6BA7">
        <w:rPr>
          <w:rFonts w:ascii="Times New Roman" w:hAnsi="Times New Roman" w:cs="Times New Roman"/>
          <w:sz w:val="26"/>
          <w:szCs w:val="26"/>
          <w:lang w:val="vi-VN"/>
        </w:rPr>
        <w:t xml:space="preserve"> </w:t>
      </w:r>
      <w:r w:rsidR="004B079A" w:rsidRPr="00FB6BA7">
        <w:rPr>
          <w:rFonts w:ascii="Times New Roman" w:hAnsi="Times New Roman" w:cs="Times New Roman"/>
          <w:sz w:val="26"/>
          <w:szCs w:val="26"/>
          <w:lang w:val="vi-VN"/>
        </w:rPr>
        <w:t>Miễn kiểm tra, giám sát cơ sở kiểm nghiệm thực phẩm.</w:t>
      </w:r>
      <w:r w:rsidR="004736A1" w:rsidRPr="00FB6BA7">
        <w:rPr>
          <w:rFonts w:ascii="Times New Roman" w:hAnsi="Times New Roman" w:cs="Times New Roman"/>
          <w:sz w:val="26"/>
          <w:szCs w:val="26"/>
          <w:lang w:val="vi-VN"/>
        </w:rPr>
        <w:t xml:space="preserve"> Mã thủ tục:</w:t>
      </w:r>
      <w:r w:rsidR="004B079A" w:rsidRPr="00FB6BA7">
        <w:rPr>
          <w:rFonts w:ascii="Times New Roman" w:hAnsi="Times New Roman" w:cs="Times New Roman"/>
          <w:sz w:val="26"/>
          <w:szCs w:val="26"/>
          <w:lang w:val="vi-VN"/>
        </w:rPr>
        <w:t xml:space="preserve"> 1.002996</w:t>
      </w:r>
      <w:r w:rsidR="00807689" w:rsidRPr="00FB6BA7">
        <w:rPr>
          <w:rFonts w:ascii="Times New Roman" w:hAnsi="Times New Roman" w:cs="Times New Roman"/>
          <w:sz w:val="26"/>
          <w:szCs w:val="26"/>
        </w:rPr>
        <w:t>.</w:t>
      </w:r>
    </w:p>
    <w:p w14:paraId="00869637" w14:textId="77777777" w:rsidR="0058524A" w:rsidRPr="00FB6BA7" w:rsidRDefault="00C57CBD" w:rsidP="00FB6BA7">
      <w:pPr>
        <w:spacing w:before="120" w:after="120" w:line="240" w:lineRule="auto"/>
        <w:jc w:val="both"/>
        <w:rPr>
          <w:rFonts w:ascii="Times New Roman" w:hAnsi="Times New Roman" w:cs="Times New Roman"/>
          <w:sz w:val="26"/>
          <w:szCs w:val="26"/>
          <w:lang w:val="vi-VN"/>
        </w:rPr>
      </w:pPr>
      <w:r w:rsidRPr="00FB6BA7">
        <w:rPr>
          <w:rFonts w:ascii="Times New Roman" w:hAnsi="Times New Roman" w:cs="Times New Roman"/>
          <w:b/>
          <w:sz w:val="26"/>
          <w:szCs w:val="26"/>
          <w:lang w:val="vi-VN"/>
        </w:rPr>
        <w:t>2.</w:t>
      </w:r>
      <w:r w:rsidRPr="00FB6BA7">
        <w:rPr>
          <w:rFonts w:ascii="Times New Roman" w:hAnsi="Times New Roman" w:cs="Times New Roman"/>
          <w:sz w:val="26"/>
          <w:szCs w:val="26"/>
          <w:lang w:val="vi-VN"/>
        </w:rPr>
        <w:t xml:space="preserve"> </w:t>
      </w:r>
      <w:r w:rsidR="0058524A" w:rsidRPr="00FB6BA7">
        <w:rPr>
          <w:rFonts w:ascii="Times New Roman" w:hAnsi="Times New Roman" w:cs="Times New Roman"/>
          <w:sz w:val="26"/>
          <w:szCs w:val="26"/>
          <w:lang w:val="vi-VN"/>
        </w:rPr>
        <w:t>Cách</w:t>
      </w:r>
      <w:r w:rsidRPr="00FB6BA7">
        <w:rPr>
          <w:rFonts w:ascii="Times New Roman" w:hAnsi="Times New Roman" w:cs="Times New Roman"/>
          <w:sz w:val="26"/>
          <w:szCs w:val="26"/>
          <w:lang w:val="vi-VN"/>
        </w:rPr>
        <w:t xml:space="preserve"> thức </w:t>
      </w:r>
      <w:r w:rsidR="0058524A" w:rsidRPr="00FB6BA7">
        <w:rPr>
          <w:rFonts w:ascii="Times New Roman" w:hAnsi="Times New Roman" w:cs="Times New Roman"/>
          <w:sz w:val="26"/>
          <w:szCs w:val="26"/>
          <w:lang w:val="vi-VN"/>
        </w:rPr>
        <w:t>thực hiện</w:t>
      </w:r>
      <w:r w:rsidRPr="00FB6BA7">
        <w:rPr>
          <w:rFonts w:ascii="Times New Roman" w:hAnsi="Times New Roman" w:cs="Times New Roman"/>
          <w:sz w:val="26"/>
          <w:szCs w:val="26"/>
          <w:lang w:val="vi-VN"/>
        </w:rPr>
        <w:t xml:space="preserve">: </w:t>
      </w:r>
    </w:p>
    <w:p w14:paraId="235591C4" w14:textId="77777777" w:rsidR="003349FB" w:rsidRPr="00FB6BA7" w:rsidRDefault="003349FB" w:rsidP="00FB6BA7">
      <w:pPr>
        <w:shd w:val="clear" w:color="auto" w:fill="FFFFFF"/>
        <w:spacing w:before="120" w:after="120" w:line="240" w:lineRule="auto"/>
        <w:ind w:firstLine="567"/>
        <w:jc w:val="both"/>
        <w:rPr>
          <w:rFonts w:ascii="Times New Roman" w:hAnsi="Times New Roman" w:cs="Times New Roman"/>
          <w:sz w:val="26"/>
          <w:szCs w:val="26"/>
          <w:lang w:val="es-ES"/>
        </w:rPr>
      </w:pPr>
      <w:r w:rsidRPr="00FB6BA7">
        <w:rPr>
          <w:rFonts w:ascii="Times New Roman" w:hAnsi="Times New Roman" w:cs="Times New Roman"/>
          <w:sz w:val="26"/>
          <w:szCs w:val="26"/>
          <w:lang w:val="es-ES"/>
        </w:rPr>
        <w:t xml:space="preserve">- Trực tuyến tại Cổng Dịch vụ công quốc gia: </w:t>
      </w:r>
      <w:hyperlink r:id="rId5" w:history="1">
        <w:r w:rsidRPr="00FB6BA7">
          <w:rPr>
            <w:rStyle w:val="Hyperlink"/>
            <w:rFonts w:ascii="Times New Roman" w:hAnsi="Times New Roman" w:cs="Times New Roman"/>
            <w:color w:val="auto"/>
            <w:sz w:val="26"/>
            <w:szCs w:val="26"/>
            <w:lang w:val="es-ES"/>
          </w:rPr>
          <w:t>https://dichvucong.gov.vn/</w:t>
        </w:r>
      </w:hyperlink>
    </w:p>
    <w:p w14:paraId="24C5E36C" w14:textId="77777777" w:rsidR="003349FB" w:rsidRPr="00FB6BA7" w:rsidRDefault="003349FB" w:rsidP="00FB6BA7">
      <w:pPr>
        <w:shd w:val="clear" w:color="auto" w:fill="FFFFFF"/>
        <w:spacing w:before="120" w:after="120" w:line="240" w:lineRule="auto"/>
        <w:ind w:firstLine="567"/>
        <w:jc w:val="both"/>
        <w:rPr>
          <w:rFonts w:ascii="Times New Roman" w:hAnsi="Times New Roman" w:cs="Times New Roman"/>
          <w:sz w:val="26"/>
          <w:szCs w:val="26"/>
          <w:lang w:val="es-ES"/>
        </w:rPr>
      </w:pPr>
      <w:r w:rsidRPr="00FB6BA7">
        <w:rPr>
          <w:rFonts w:ascii="Times New Roman" w:hAnsi="Times New Roman" w:cs="Times New Roman"/>
          <w:sz w:val="26"/>
          <w:szCs w:val="26"/>
          <w:lang w:val="es-ES"/>
        </w:rPr>
        <w:t>- Thông qua dịch vụ bưu chính công ích theo quy định của Thủ tướng Chính phủ, qua thuê dịch vụ của doanh nghiệp, cá nhân hoặc qua ủy quyền theo quy định của pháp luật.</w:t>
      </w:r>
    </w:p>
    <w:p w14:paraId="56B26A31" w14:textId="77777777" w:rsidR="003349FB" w:rsidRPr="00FB6BA7" w:rsidRDefault="003349FB" w:rsidP="00FB6BA7">
      <w:pPr>
        <w:pStyle w:val="NormalWeb"/>
        <w:shd w:val="clear" w:color="auto" w:fill="FFFFFF"/>
        <w:spacing w:before="120" w:beforeAutospacing="0" w:after="120" w:afterAutospacing="0"/>
        <w:ind w:firstLine="567"/>
        <w:jc w:val="both"/>
        <w:rPr>
          <w:rFonts w:eastAsiaTheme="minorHAnsi"/>
          <w:sz w:val="26"/>
          <w:szCs w:val="26"/>
          <w:lang w:val="es-ES"/>
        </w:rPr>
      </w:pPr>
      <w:r w:rsidRPr="00FB6BA7">
        <w:rPr>
          <w:rFonts w:eastAsiaTheme="minorHAnsi"/>
          <w:sz w:val="26"/>
          <w:szCs w:val="26"/>
          <w:lang w:val="es-ES"/>
        </w:rPr>
        <w:t>- Trực tiếp tại:</w:t>
      </w:r>
    </w:p>
    <w:p w14:paraId="48E9F734" w14:textId="77777777" w:rsidR="00652A3D" w:rsidRPr="00FB6BA7" w:rsidRDefault="00652A3D" w:rsidP="00FB6BA7">
      <w:pPr>
        <w:shd w:val="clear" w:color="auto" w:fill="FFFFFF"/>
        <w:spacing w:before="120" w:after="120" w:line="240" w:lineRule="auto"/>
        <w:ind w:firstLine="567"/>
        <w:jc w:val="both"/>
        <w:rPr>
          <w:rFonts w:ascii="Times New Roman" w:hAnsi="Times New Roman" w:cs="Times New Roman"/>
          <w:sz w:val="26"/>
          <w:szCs w:val="26"/>
          <w:lang w:val="vi-VN"/>
        </w:rPr>
      </w:pPr>
      <w:bookmarkStart w:id="0" w:name="_Hlk215228852"/>
      <w:bookmarkStart w:id="1" w:name="_Hlk215467365"/>
      <w:r w:rsidRPr="00FB6BA7">
        <w:rPr>
          <w:rFonts w:ascii="Times New Roman" w:hAnsi="Times New Roman" w:cs="Times New Roman"/>
          <w:sz w:val="26"/>
          <w:szCs w:val="26"/>
          <w:lang w:val="vi-VN"/>
        </w:rPr>
        <w:t>+ Trung tâm Phục vụ hành chính công Thành phố:</w:t>
      </w:r>
    </w:p>
    <w:p w14:paraId="489D0094" w14:textId="77777777" w:rsidR="00193259" w:rsidRPr="00FB6BA7" w:rsidRDefault="00193259" w:rsidP="00FB6BA7">
      <w:pPr>
        <w:pStyle w:val="NormalWeb"/>
        <w:shd w:val="clear" w:color="auto" w:fill="FFFFFF"/>
        <w:spacing w:before="120" w:beforeAutospacing="0" w:after="120" w:afterAutospacing="0"/>
        <w:ind w:firstLine="1134"/>
        <w:jc w:val="both"/>
        <w:rPr>
          <w:rFonts w:eastAsiaTheme="minorHAnsi"/>
          <w:sz w:val="26"/>
          <w:szCs w:val="26"/>
          <w:lang w:val="vi-VN"/>
        </w:rPr>
      </w:pPr>
      <w:r w:rsidRPr="00FB6BA7">
        <w:rPr>
          <w:rFonts w:eastAsiaTheme="minorHAnsi"/>
          <w:sz w:val="26"/>
          <w:szCs w:val="26"/>
          <w:lang w:val="vi-VN"/>
        </w:rPr>
        <w:t>(i) Số 43, Nguyễn Văn Bá, phường Thủ Đức.</w:t>
      </w:r>
    </w:p>
    <w:p w14:paraId="4A2C0B93" w14:textId="77777777" w:rsidR="00193259" w:rsidRPr="00FB6BA7" w:rsidRDefault="00193259" w:rsidP="00FB6BA7">
      <w:pPr>
        <w:pStyle w:val="NormalWeb"/>
        <w:shd w:val="clear" w:color="auto" w:fill="FFFFFF"/>
        <w:spacing w:before="120" w:beforeAutospacing="0" w:after="120" w:afterAutospacing="0"/>
        <w:ind w:firstLine="1134"/>
        <w:jc w:val="both"/>
        <w:rPr>
          <w:rFonts w:eastAsiaTheme="minorHAnsi"/>
          <w:sz w:val="26"/>
          <w:szCs w:val="26"/>
          <w:lang w:val="es-ES"/>
        </w:rPr>
      </w:pPr>
      <w:r w:rsidRPr="00FB6BA7">
        <w:rPr>
          <w:rFonts w:eastAsiaTheme="minorHAnsi"/>
          <w:sz w:val="26"/>
          <w:szCs w:val="26"/>
          <w:lang w:val="es-ES"/>
        </w:rPr>
        <w:t xml:space="preserve">(ii) Tòa nhà Trung tâm hành chính, đường Lê Lợi, phường Bình Dương. </w:t>
      </w:r>
    </w:p>
    <w:p w14:paraId="47A6883E" w14:textId="16C4F021" w:rsidR="00652A3D" w:rsidRPr="00FB6BA7" w:rsidRDefault="00193259" w:rsidP="00FB6BA7">
      <w:pPr>
        <w:shd w:val="clear" w:color="auto" w:fill="FFFFFF"/>
        <w:spacing w:before="120" w:after="120" w:line="240" w:lineRule="auto"/>
        <w:ind w:firstLine="1134"/>
        <w:jc w:val="both"/>
        <w:rPr>
          <w:rFonts w:ascii="Times New Roman" w:hAnsi="Times New Roman" w:cs="Times New Roman"/>
          <w:sz w:val="26"/>
          <w:szCs w:val="26"/>
          <w:lang w:val="vi-VN"/>
        </w:rPr>
      </w:pPr>
      <w:r w:rsidRPr="00FB6BA7">
        <w:rPr>
          <w:rFonts w:ascii="Times New Roman" w:hAnsi="Times New Roman" w:cs="Times New Roman"/>
          <w:sz w:val="26"/>
          <w:szCs w:val="26"/>
          <w:lang w:val="es-ES"/>
        </w:rPr>
        <w:t>(iii) Số 4 Nguyễn Tất Thành, phường Bà Rịa</w:t>
      </w:r>
      <w:r w:rsidR="00652A3D" w:rsidRPr="00FB6BA7">
        <w:rPr>
          <w:rFonts w:ascii="Times New Roman" w:hAnsi="Times New Roman" w:cs="Times New Roman"/>
          <w:sz w:val="26"/>
          <w:szCs w:val="26"/>
          <w:lang w:val="vi-VN"/>
        </w:rPr>
        <w:t>.</w:t>
      </w:r>
    </w:p>
    <w:p w14:paraId="7E00DB76" w14:textId="5AC5822C" w:rsidR="003349FB" w:rsidRPr="00FB6BA7" w:rsidRDefault="00652A3D" w:rsidP="00FB6BA7">
      <w:pPr>
        <w:pStyle w:val="NormalWeb"/>
        <w:shd w:val="clear" w:color="auto" w:fill="FFFFFF"/>
        <w:spacing w:before="120" w:beforeAutospacing="0" w:after="120" w:afterAutospacing="0"/>
        <w:ind w:firstLine="567"/>
        <w:jc w:val="both"/>
        <w:rPr>
          <w:rFonts w:eastAsiaTheme="minorHAnsi"/>
          <w:sz w:val="26"/>
          <w:szCs w:val="26"/>
          <w:lang w:val="es-ES"/>
        </w:rPr>
      </w:pPr>
      <w:r w:rsidRPr="00FB6BA7">
        <w:rPr>
          <w:sz w:val="26"/>
          <w:szCs w:val="26"/>
          <w:lang w:val="vi-VN"/>
        </w:rPr>
        <w:t>+ Trung tâm Phục vụ hành chính công cấp xã</w:t>
      </w:r>
      <w:bookmarkEnd w:id="0"/>
      <w:r w:rsidRPr="00FB6BA7">
        <w:rPr>
          <w:sz w:val="26"/>
          <w:szCs w:val="26"/>
          <w:lang w:val="es-ES"/>
        </w:rPr>
        <w:t>.</w:t>
      </w:r>
      <w:bookmarkEnd w:id="1"/>
    </w:p>
    <w:p w14:paraId="01F029EB" w14:textId="77777777" w:rsidR="003349FB" w:rsidRPr="00FB6BA7" w:rsidRDefault="003349FB" w:rsidP="00FB6BA7">
      <w:pPr>
        <w:shd w:val="clear" w:color="auto" w:fill="FFFFFF"/>
        <w:spacing w:before="120" w:after="120" w:line="240" w:lineRule="auto"/>
        <w:ind w:firstLine="567"/>
        <w:jc w:val="both"/>
        <w:rPr>
          <w:rFonts w:ascii="Times New Roman" w:hAnsi="Times New Roman" w:cs="Times New Roman"/>
          <w:b/>
          <w:i/>
          <w:sz w:val="26"/>
          <w:szCs w:val="26"/>
          <w:lang w:val="es-ES"/>
        </w:rPr>
      </w:pPr>
      <w:r w:rsidRPr="00FB6BA7">
        <w:rPr>
          <w:rFonts w:ascii="Times New Roman" w:hAnsi="Times New Roman" w:cs="Times New Roman"/>
          <w:b/>
          <w:i/>
          <w:sz w:val="26"/>
          <w:szCs w:val="26"/>
          <w:lang w:val="es-ES"/>
        </w:rPr>
        <w:t>Ghi chú: Khuyến khích tổ chức, cá nhân nộp hồ sơ trực tuyến tại Cổng Dịch vụ công quốc gia.</w:t>
      </w:r>
    </w:p>
    <w:p w14:paraId="540D06F7" w14:textId="77777777" w:rsidR="008B6599" w:rsidRPr="00FB6BA7" w:rsidRDefault="008B6599" w:rsidP="00FB6BA7">
      <w:pPr>
        <w:shd w:val="clear" w:color="auto" w:fill="FFFFFF"/>
        <w:spacing w:before="120" w:after="120" w:line="240" w:lineRule="auto"/>
        <w:jc w:val="both"/>
        <w:rPr>
          <w:rFonts w:ascii="Times New Roman" w:hAnsi="Times New Roman" w:cs="Times New Roman"/>
          <w:sz w:val="26"/>
          <w:szCs w:val="26"/>
          <w:lang w:val="es-ES"/>
        </w:rPr>
      </w:pPr>
      <w:r w:rsidRPr="00FB6BA7">
        <w:rPr>
          <w:rFonts w:ascii="Times New Roman" w:hAnsi="Times New Roman" w:cs="Times New Roman"/>
          <w:b/>
          <w:sz w:val="26"/>
          <w:szCs w:val="26"/>
          <w:lang w:val="es-ES"/>
        </w:rPr>
        <w:t>3.</w:t>
      </w:r>
      <w:r w:rsidRPr="00FB6BA7">
        <w:rPr>
          <w:rFonts w:ascii="Times New Roman" w:hAnsi="Times New Roman" w:cs="Times New Roman"/>
          <w:sz w:val="26"/>
          <w:szCs w:val="26"/>
          <w:lang w:val="es-ES"/>
        </w:rPr>
        <w:t xml:space="preserve"> Hình thức thực hiện: </w:t>
      </w:r>
      <w:r w:rsidR="00804144" w:rsidRPr="00FB6BA7">
        <w:rPr>
          <w:rFonts w:ascii="Times New Roman" w:hAnsi="Times New Roman" w:cs="Times New Roman"/>
          <w:sz w:val="26"/>
          <w:szCs w:val="26"/>
          <w:lang w:val="es-ES"/>
        </w:rPr>
        <w:t xml:space="preserve">Toàn </w:t>
      </w:r>
      <w:r w:rsidRPr="00FB6BA7">
        <w:rPr>
          <w:rFonts w:ascii="Times New Roman" w:hAnsi="Times New Roman" w:cs="Times New Roman"/>
          <w:sz w:val="26"/>
          <w:szCs w:val="26"/>
          <w:lang w:val="es-ES"/>
        </w:rPr>
        <w:t>trình</w:t>
      </w:r>
    </w:p>
    <w:p w14:paraId="12D121FA" w14:textId="341374DC" w:rsidR="00C57CBD" w:rsidRPr="00FB6BA7" w:rsidRDefault="008B6599" w:rsidP="00FB6BA7">
      <w:pPr>
        <w:spacing w:before="120" w:after="120" w:line="240" w:lineRule="auto"/>
        <w:jc w:val="both"/>
        <w:rPr>
          <w:rFonts w:ascii="Times New Roman" w:hAnsi="Times New Roman" w:cs="Times New Roman"/>
          <w:sz w:val="26"/>
          <w:szCs w:val="26"/>
          <w:lang w:val="es-ES"/>
        </w:rPr>
      </w:pPr>
      <w:r w:rsidRPr="00FB6BA7">
        <w:rPr>
          <w:rFonts w:ascii="Times New Roman" w:hAnsi="Times New Roman" w:cs="Times New Roman"/>
          <w:b/>
          <w:sz w:val="26"/>
          <w:szCs w:val="26"/>
          <w:lang w:val="es-ES"/>
        </w:rPr>
        <w:t>4</w:t>
      </w:r>
      <w:r w:rsidR="00C57CBD" w:rsidRPr="00FB6BA7">
        <w:rPr>
          <w:rFonts w:ascii="Times New Roman" w:hAnsi="Times New Roman" w:cs="Times New Roman"/>
          <w:b/>
          <w:sz w:val="26"/>
          <w:szCs w:val="26"/>
          <w:lang w:val="es-ES"/>
        </w:rPr>
        <w:t>.</w:t>
      </w:r>
      <w:r w:rsidR="00C57CBD" w:rsidRPr="00FB6BA7">
        <w:rPr>
          <w:rFonts w:ascii="Times New Roman" w:hAnsi="Times New Roman" w:cs="Times New Roman"/>
          <w:sz w:val="26"/>
          <w:szCs w:val="26"/>
          <w:lang w:val="es-ES"/>
        </w:rPr>
        <w:t xml:space="preserve"> Thời gian thực hiệ</w:t>
      </w:r>
      <w:r w:rsidR="0058524A" w:rsidRPr="00FB6BA7">
        <w:rPr>
          <w:rFonts w:ascii="Times New Roman" w:hAnsi="Times New Roman" w:cs="Times New Roman"/>
          <w:sz w:val="26"/>
          <w:szCs w:val="26"/>
          <w:lang w:val="es-ES"/>
        </w:rPr>
        <w:t xml:space="preserve">n: </w:t>
      </w:r>
      <w:r w:rsidR="004B079A" w:rsidRPr="00FB6BA7">
        <w:rPr>
          <w:rFonts w:ascii="Times New Roman" w:hAnsi="Times New Roman" w:cs="Times New Roman"/>
          <w:sz w:val="26"/>
          <w:szCs w:val="26"/>
          <w:lang w:val="es-ES"/>
        </w:rPr>
        <w:t>05 (năm) ngày làm việc, kể từ ngày nhận hồ sơ đầy đủ, hợp lệ</w:t>
      </w:r>
      <w:r w:rsidR="0058524A" w:rsidRPr="00FB6BA7">
        <w:rPr>
          <w:rFonts w:ascii="Times New Roman" w:hAnsi="Times New Roman" w:cs="Times New Roman"/>
          <w:sz w:val="26"/>
          <w:szCs w:val="26"/>
          <w:lang w:val="es-ES"/>
        </w:rPr>
        <w:t>.</w:t>
      </w:r>
    </w:p>
    <w:p w14:paraId="7C112B0A" w14:textId="77777777" w:rsidR="00E94341" w:rsidRPr="00FB6BA7" w:rsidRDefault="008B6599" w:rsidP="00FB6BA7">
      <w:pPr>
        <w:spacing w:before="120" w:after="120" w:line="240" w:lineRule="auto"/>
        <w:jc w:val="both"/>
        <w:rPr>
          <w:rFonts w:ascii="Times New Roman" w:hAnsi="Times New Roman" w:cs="Times New Roman"/>
          <w:sz w:val="26"/>
          <w:szCs w:val="26"/>
          <w:lang w:val="es-ES"/>
        </w:rPr>
      </w:pPr>
      <w:r w:rsidRPr="00FB6BA7">
        <w:rPr>
          <w:rFonts w:ascii="Times New Roman" w:hAnsi="Times New Roman" w:cs="Times New Roman"/>
          <w:b/>
          <w:sz w:val="26"/>
          <w:szCs w:val="26"/>
          <w:lang w:val="es-ES"/>
        </w:rPr>
        <w:t>5</w:t>
      </w:r>
      <w:r w:rsidR="00C57CBD" w:rsidRPr="00FB6BA7">
        <w:rPr>
          <w:rFonts w:ascii="Times New Roman" w:hAnsi="Times New Roman" w:cs="Times New Roman"/>
          <w:b/>
          <w:sz w:val="26"/>
          <w:szCs w:val="26"/>
          <w:lang w:val="es-ES"/>
        </w:rPr>
        <w:t>.</w:t>
      </w:r>
      <w:r w:rsidR="00C57CBD" w:rsidRPr="00FB6BA7">
        <w:rPr>
          <w:rFonts w:ascii="Times New Roman" w:hAnsi="Times New Roman" w:cs="Times New Roman"/>
          <w:sz w:val="26"/>
          <w:szCs w:val="26"/>
          <w:lang w:val="es-ES"/>
        </w:rPr>
        <w:t xml:space="preserve"> Phí lệ phí: mức phí, lệ phí theo quy đị</w:t>
      </w:r>
      <w:r w:rsidR="0058524A" w:rsidRPr="00FB6BA7">
        <w:rPr>
          <w:rFonts w:ascii="Times New Roman" w:hAnsi="Times New Roman" w:cs="Times New Roman"/>
          <w:sz w:val="26"/>
          <w:szCs w:val="26"/>
          <w:lang w:val="es-ES"/>
        </w:rPr>
        <w:t>nh.</w:t>
      </w:r>
    </w:p>
    <w:p w14:paraId="39AD19D1" w14:textId="0C5B111D" w:rsidR="00604BB0" w:rsidRPr="00FB6BA7" w:rsidRDefault="00604BB0" w:rsidP="00FB6BA7">
      <w:pPr>
        <w:spacing w:before="120" w:after="120" w:line="240" w:lineRule="auto"/>
        <w:jc w:val="both"/>
        <w:rPr>
          <w:rFonts w:ascii="Times New Roman" w:hAnsi="Times New Roman" w:cs="Times New Roman"/>
          <w:i/>
          <w:sz w:val="26"/>
          <w:szCs w:val="26"/>
          <w:lang w:val="es-ES"/>
        </w:rPr>
      </w:pPr>
      <w:r w:rsidRPr="00FB6BA7">
        <w:rPr>
          <w:rFonts w:ascii="Times New Roman" w:hAnsi="Times New Roman" w:cs="Times New Roman"/>
          <w:b/>
          <w:sz w:val="26"/>
          <w:szCs w:val="26"/>
          <w:lang w:val="es-ES"/>
        </w:rPr>
        <w:t>6.</w:t>
      </w:r>
      <w:r w:rsidRPr="00FB6BA7">
        <w:rPr>
          <w:rFonts w:ascii="Times New Roman" w:hAnsi="Times New Roman" w:cs="Times New Roman"/>
          <w:sz w:val="26"/>
          <w:szCs w:val="26"/>
          <w:lang w:val="es-ES"/>
        </w:rPr>
        <w:t xml:space="preserve"> Yêu cầu về chuyển hồ sơ cho cơ quan xử lý hồ sơ: Chuyển hồ sơ điện tử </w:t>
      </w:r>
    </w:p>
    <w:p w14:paraId="3302F346" w14:textId="77777777" w:rsidR="00CA5A3F" w:rsidRPr="00FB6BA7" w:rsidRDefault="00CA5A3F" w:rsidP="00FB6BA7">
      <w:pPr>
        <w:spacing w:line="240" w:lineRule="auto"/>
        <w:rPr>
          <w:rFonts w:ascii="Times New Roman" w:hAnsi="Times New Roman" w:cs="Times New Roman"/>
          <w:b/>
          <w:sz w:val="26"/>
          <w:szCs w:val="26"/>
        </w:rPr>
      </w:pPr>
      <w:r w:rsidRPr="00FB6BA7">
        <w:rPr>
          <w:rFonts w:ascii="Times New Roman" w:hAnsi="Times New Roman" w:cs="Times New Roman"/>
          <w:b/>
          <w:sz w:val="26"/>
          <w:szCs w:val="26"/>
        </w:rPr>
        <w:t xml:space="preserve">7. </w:t>
      </w:r>
      <w:r w:rsidRPr="00FB6BA7">
        <w:rPr>
          <w:rFonts w:ascii="Times New Roman" w:hAnsi="Times New Roman" w:cs="Times New Roman"/>
          <w:bCs/>
          <w:sz w:val="26"/>
          <w:szCs w:val="26"/>
        </w:rPr>
        <w:t>Thành phần hồ sơ sau tái cấu trúc</w:t>
      </w:r>
    </w:p>
    <w:tbl>
      <w:tblPr>
        <w:tblStyle w:val="TableGrid"/>
        <w:tblW w:w="9777" w:type="dxa"/>
        <w:tblInd w:w="-318" w:type="dxa"/>
        <w:tblLook w:val="04A0" w:firstRow="1" w:lastRow="0" w:firstColumn="1" w:lastColumn="0" w:noHBand="0" w:noVBand="1"/>
      </w:tblPr>
      <w:tblGrid>
        <w:gridCol w:w="846"/>
        <w:gridCol w:w="3373"/>
        <w:gridCol w:w="1701"/>
        <w:gridCol w:w="1701"/>
        <w:gridCol w:w="2156"/>
      </w:tblGrid>
      <w:tr w:rsidR="00CA5A3F" w:rsidRPr="00FB6BA7" w14:paraId="19E9794B" w14:textId="77777777" w:rsidTr="0063560C">
        <w:tc>
          <w:tcPr>
            <w:tcW w:w="846" w:type="dxa"/>
          </w:tcPr>
          <w:p w14:paraId="133BA444" w14:textId="77777777" w:rsidR="00CA5A3F" w:rsidRPr="00FB6BA7" w:rsidRDefault="00CA5A3F" w:rsidP="00FB6BA7">
            <w:pPr>
              <w:snapToGrid w:val="0"/>
              <w:spacing w:before="120" w:after="120"/>
              <w:jc w:val="center"/>
              <w:rPr>
                <w:rFonts w:ascii="Times New Roman" w:hAnsi="Times New Roman" w:cs="Times New Roman"/>
                <w:b/>
                <w:bCs/>
                <w:sz w:val="26"/>
                <w:szCs w:val="26"/>
                <w:lang w:val="vi-VN"/>
              </w:rPr>
            </w:pPr>
            <w:r w:rsidRPr="00FB6BA7">
              <w:rPr>
                <w:rFonts w:ascii="Times New Roman" w:hAnsi="Times New Roman" w:cs="Times New Roman"/>
                <w:b/>
                <w:bCs/>
                <w:sz w:val="26"/>
                <w:szCs w:val="26"/>
                <w:lang w:val="vi-VN"/>
              </w:rPr>
              <w:t>STT</w:t>
            </w:r>
          </w:p>
        </w:tc>
        <w:tc>
          <w:tcPr>
            <w:tcW w:w="3373" w:type="dxa"/>
          </w:tcPr>
          <w:p w14:paraId="72198464" w14:textId="77777777" w:rsidR="00CA5A3F" w:rsidRPr="00FB6BA7" w:rsidRDefault="00CA5A3F" w:rsidP="00FB6BA7">
            <w:pPr>
              <w:snapToGrid w:val="0"/>
              <w:spacing w:before="120" w:after="120"/>
              <w:jc w:val="center"/>
              <w:rPr>
                <w:rFonts w:ascii="Times New Roman" w:hAnsi="Times New Roman" w:cs="Times New Roman"/>
                <w:b/>
                <w:bCs/>
                <w:sz w:val="26"/>
                <w:szCs w:val="26"/>
                <w:lang w:val="vi-VN"/>
              </w:rPr>
            </w:pPr>
            <w:r w:rsidRPr="00FB6BA7">
              <w:rPr>
                <w:rFonts w:ascii="Times New Roman" w:hAnsi="Times New Roman" w:cs="Times New Roman"/>
                <w:b/>
                <w:bCs/>
                <w:sz w:val="26"/>
                <w:szCs w:val="26"/>
                <w:lang w:val="vi-VN"/>
              </w:rPr>
              <w:t xml:space="preserve">Thành phần </w:t>
            </w:r>
            <w:r w:rsidRPr="00FB6BA7">
              <w:rPr>
                <w:rFonts w:ascii="Times New Roman" w:hAnsi="Times New Roman" w:cs="Times New Roman"/>
                <w:b/>
                <w:bCs/>
                <w:sz w:val="26"/>
                <w:szCs w:val="26"/>
                <w:lang w:val="vi-VN"/>
              </w:rPr>
              <w:br/>
              <w:t>hồ sơ</w:t>
            </w:r>
          </w:p>
        </w:tc>
        <w:tc>
          <w:tcPr>
            <w:tcW w:w="1701" w:type="dxa"/>
          </w:tcPr>
          <w:p w14:paraId="57F8D94D" w14:textId="77777777" w:rsidR="00CA5A3F" w:rsidRPr="00FB6BA7" w:rsidRDefault="00CA5A3F" w:rsidP="00FB6BA7">
            <w:pPr>
              <w:snapToGrid w:val="0"/>
              <w:spacing w:before="120" w:after="120"/>
              <w:jc w:val="center"/>
              <w:rPr>
                <w:rFonts w:ascii="Times New Roman" w:hAnsi="Times New Roman" w:cs="Times New Roman"/>
                <w:b/>
                <w:bCs/>
                <w:sz w:val="26"/>
                <w:szCs w:val="26"/>
                <w:lang w:val="vi-VN"/>
              </w:rPr>
            </w:pPr>
            <w:r w:rsidRPr="00FB6BA7">
              <w:rPr>
                <w:rFonts w:ascii="Times New Roman" w:hAnsi="Times New Roman" w:cs="Times New Roman"/>
                <w:b/>
                <w:bCs/>
                <w:sz w:val="26"/>
                <w:szCs w:val="26"/>
                <w:lang w:val="vi-VN"/>
              </w:rPr>
              <w:t>Phương thức cung cấp</w:t>
            </w:r>
          </w:p>
        </w:tc>
        <w:tc>
          <w:tcPr>
            <w:tcW w:w="1701" w:type="dxa"/>
          </w:tcPr>
          <w:p w14:paraId="00B54B40" w14:textId="77777777" w:rsidR="00CA5A3F" w:rsidRPr="00FB6BA7" w:rsidRDefault="00CA5A3F" w:rsidP="00FB6BA7">
            <w:pPr>
              <w:snapToGrid w:val="0"/>
              <w:spacing w:before="120" w:after="120"/>
              <w:jc w:val="center"/>
              <w:rPr>
                <w:rFonts w:ascii="Times New Roman" w:hAnsi="Times New Roman" w:cs="Times New Roman"/>
                <w:b/>
                <w:bCs/>
                <w:sz w:val="26"/>
                <w:szCs w:val="26"/>
                <w:lang w:val="vi-VN"/>
              </w:rPr>
            </w:pPr>
            <w:r w:rsidRPr="00FB6BA7">
              <w:rPr>
                <w:rFonts w:ascii="Times New Roman" w:hAnsi="Times New Roman" w:cs="Times New Roman"/>
                <w:b/>
                <w:bCs/>
                <w:sz w:val="26"/>
                <w:szCs w:val="26"/>
                <w:lang w:val="vi-VN"/>
              </w:rPr>
              <w:t>Nguồn dữ liệu</w:t>
            </w:r>
          </w:p>
        </w:tc>
        <w:tc>
          <w:tcPr>
            <w:tcW w:w="2156" w:type="dxa"/>
          </w:tcPr>
          <w:p w14:paraId="4614756C" w14:textId="77777777" w:rsidR="00CA5A3F" w:rsidRPr="00FB6BA7" w:rsidRDefault="00CA5A3F" w:rsidP="00FB6BA7">
            <w:pPr>
              <w:snapToGrid w:val="0"/>
              <w:spacing w:before="120" w:after="120"/>
              <w:jc w:val="center"/>
              <w:rPr>
                <w:rFonts w:ascii="Times New Roman" w:hAnsi="Times New Roman" w:cs="Times New Roman"/>
                <w:b/>
                <w:bCs/>
                <w:sz w:val="26"/>
                <w:szCs w:val="26"/>
                <w:lang w:val="vi-VN"/>
              </w:rPr>
            </w:pPr>
            <w:r w:rsidRPr="00FB6BA7">
              <w:rPr>
                <w:rFonts w:ascii="Times New Roman" w:hAnsi="Times New Roman" w:cs="Times New Roman"/>
                <w:b/>
                <w:bCs/>
                <w:sz w:val="26"/>
                <w:szCs w:val="26"/>
                <w:lang w:val="vi-VN"/>
              </w:rPr>
              <w:t>Hình thức nộp</w:t>
            </w:r>
          </w:p>
        </w:tc>
      </w:tr>
      <w:tr w:rsidR="00CA5A3F" w:rsidRPr="00FB6BA7" w14:paraId="520F3888" w14:textId="77777777" w:rsidTr="0063560C">
        <w:tc>
          <w:tcPr>
            <w:tcW w:w="846" w:type="dxa"/>
          </w:tcPr>
          <w:p w14:paraId="2CDEF502" w14:textId="77777777" w:rsidR="00CA5A3F" w:rsidRPr="00FB6BA7" w:rsidRDefault="00CA5A3F" w:rsidP="00FB6BA7">
            <w:pPr>
              <w:snapToGrid w:val="0"/>
              <w:spacing w:before="120" w:after="120"/>
              <w:rPr>
                <w:rFonts w:ascii="Times New Roman" w:hAnsi="Times New Roman" w:cs="Times New Roman"/>
                <w:b/>
                <w:bCs/>
                <w:sz w:val="26"/>
                <w:szCs w:val="26"/>
                <w:lang w:val="vi-VN"/>
              </w:rPr>
            </w:pPr>
            <w:r w:rsidRPr="00FB6BA7">
              <w:rPr>
                <w:rFonts w:ascii="Times New Roman" w:hAnsi="Times New Roman" w:cs="Times New Roman"/>
                <w:b/>
                <w:bCs/>
                <w:sz w:val="26"/>
                <w:szCs w:val="26"/>
              </w:rPr>
              <w:t>1.</w:t>
            </w:r>
          </w:p>
        </w:tc>
        <w:tc>
          <w:tcPr>
            <w:tcW w:w="3373" w:type="dxa"/>
          </w:tcPr>
          <w:p w14:paraId="006A2180" w14:textId="77777777" w:rsidR="00CA5A3F" w:rsidRPr="00FB6BA7" w:rsidRDefault="00CA5A3F" w:rsidP="00FB6BA7">
            <w:pPr>
              <w:snapToGrid w:val="0"/>
              <w:spacing w:before="120" w:after="120"/>
              <w:jc w:val="both"/>
              <w:rPr>
                <w:rFonts w:ascii="Times New Roman" w:hAnsi="Times New Roman" w:cs="Times New Roman"/>
                <w:sz w:val="26"/>
                <w:szCs w:val="26"/>
              </w:rPr>
            </w:pPr>
            <w:r w:rsidRPr="00FB6BA7">
              <w:rPr>
                <w:rFonts w:ascii="Times New Roman" w:hAnsi="Times New Roman" w:cs="Times New Roman"/>
                <w:sz w:val="26"/>
                <w:szCs w:val="26"/>
                <w:lang w:val="vi-VN"/>
              </w:rPr>
              <w:t>Thành phần hồ sơ là kết quả giải quyết TTHC trước đó</w:t>
            </w:r>
            <w:r w:rsidRPr="00FB6BA7">
              <w:rPr>
                <w:rFonts w:ascii="Times New Roman" w:hAnsi="Times New Roman" w:cs="Times New Roman"/>
                <w:sz w:val="26"/>
                <w:szCs w:val="26"/>
              </w:rPr>
              <w:t xml:space="preserve"> (nếu có)</w:t>
            </w:r>
          </w:p>
        </w:tc>
        <w:tc>
          <w:tcPr>
            <w:tcW w:w="1701" w:type="dxa"/>
          </w:tcPr>
          <w:p w14:paraId="0293E1D4"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t xml:space="preserve">Cá nhân/ tổ chức đính kèm tập tin trên hệ thống </w:t>
            </w:r>
          </w:p>
        </w:tc>
        <w:tc>
          <w:tcPr>
            <w:tcW w:w="1701" w:type="dxa"/>
          </w:tcPr>
          <w:p w14:paraId="7E4B2993"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t>Kho dữ liệu điện tử của tổ chức/ doanh nghiệp trên Hệ thống thông tin giải quyết thủ tục hành chính</w:t>
            </w:r>
          </w:p>
        </w:tc>
        <w:tc>
          <w:tcPr>
            <w:tcW w:w="2156" w:type="dxa"/>
          </w:tcPr>
          <w:p w14:paraId="2486F482"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t xml:space="preserve">Lựa chọn một trong các hình thức sau: </w:t>
            </w:r>
          </w:p>
          <w:p w14:paraId="685EF35E"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t>- Bản điện tử;</w:t>
            </w:r>
          </w:p>
          <w:p w14:paraId="1DAB5CAE"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t>- Bản sao điện tử có chứng thực</w:t>
            </w:r>
          </w:p>
        </w:tc>
      </w:tr>
      <w:tr w:rsidR="00CA5A3F" w:rsidRPr="00FB6BA7" w14:paraId="33277D89" w14:textId="77777777" w:rsidTr="0063560C">
        <w:tc>
          <w:tcPr>
            <w:tcW w:w="846" w:type="dxa"/>
          </w:tcPr>
          <w:p w14:paraId="2CF89186" w14:textId="77777777" w:rsidR="00CA5A3F" w:rsidRPr="00FB6BA7" w:rsidRDefault="00CA5A3F" w:rsidP="00FB6BA7">
            <w:pPr>
              <w:snapToGrid w:val="0"/>
              <w:spacing w:before="120" w:after="120"/>
              <w:rPr>
                <w:rFonts w:ascii="Times New Roman" w:hAnsi="Times New Roman" w:cs="Times New Roman"/>
                <w:b/>
                <w:bCs/>
                <w:sz w:val="26"/>
                <w:szCs w:val="26"/>
                <w:lang w:val="vi-VN"/>
              </w:rPr>
            </w:pPr>
            <w:r w:rsidRPr="00FB6BA7">
              <w:rPr>
                <w:rFonts w:ascii="Times New Roman" w:hAnsi="Times New Roman" w:cs="Times New Roman"/>
                <w:b/>
                <w:bCs/>
                <w:sz w:val="26"/>
                <w:szCs w:val="26"/>
              </w:rPr>
              <w:t>2.</w:t>
            </w:r>
          </w:p>
        </w:tc>
        <w:tc>
          <w:tcPr>
            <w:tcW w:w="3373" w:type="dxa"/>
          </w:tcPr>
          <w:p w14:paraId="56F38C88" w14:textId="77777777" w:rsidR="00CA5A3F" w:rsidRPr="00FB6BA7" w:rsidRDefault="00CA5A3F" w:rsidP="00FB6BA7">
            <w:pPr>
              <w:snapToGrid w:val="0"/>
              <w:spacing w:before="120" w:after="120"/>
              <w:jc w:val="both"/>
              <w:rPr>
                <w:rFonts w:ascii="Times New Roman" w:hAnsi="Times New Roman" w:cs="Times New Roman"/>
                <w:sz w:val="26"/>
                <w:szCs w:val="26"/>
              </w:rPr>
            </w:pPr>
            <w:r w:rsidRPr="00FB6BA7">
              <w:rPr>
                <w:rFonts w:ascii="Times New Roman" w:hAnsi="Times New Roman" w:cs="Times New Roman"/>
                <w:sz w:val="26"/>
                <w:szCs w:val="26"/>
                <w:lang w:val="vi-VN"/>
              </w:rPr>
              <w:t>Thành phần hồ sơ khác</w:t>
            </w:r>
          </w:p>
          <w:p w14:paraId="586328DA" w14:textId="432891A2" w:rsidR="00CA5A3F" w:rsidRPr="00FB6BA7" w:rsidRDefault="00CA5A3F" w:rsidP="00FB6BA7">
            <w:pPr>
              <w:snapToGrid w:val="0"/>
              <w:spacing w:before="120" w:after="120"/>
              <w:jc w:val="both"/>
              <w:rPr>
                <w:rFonts w:ascii="Times New Roman" w:hAnsi="Times New Roman" w:cs="Times New Roman"/>
                <w:sz w:val="26"/>
                <w:szCs w:val="26"/>
              </w:rPr>
            </w:pPr>
            <w:r w:rsidRPr="00FB6BA7">
              <w:rPr>
                <w:rFonts w:ascii="Times New Roman" w:hAnsi="Times New Roman" w:cs="Times New Roman"/>
                <w:sz w:val="26"/>
                <w:szCs w:val="26"/>
              </w:rPr>
              <w:t>- Công văn đề nghị miễn kiểm tra, giám sát.</w:t>
            </w:r>
          </w:p>
          <w:p w14:paraId="6F231F2A" w14:textId="42415F1D" w:rsidR="00CA5A3F" w:rsidRPr="00FB6BA7" w:rsidRDefault="00CA5A3F" w:rsidP="00FB6BA7">
            <w:pPr>
              <w:snapToGrid w:val="0"/>
              <w:spacing w:before="120" w:after="120"/>
              <w:jc w:val="both"/>
              <w:rPr>
                <w:rFonts w:ascii="Times New Roman" w:hAnsi="Times New Roman" w:cs="Times New Roman"/>
                <w:sz w:val="26"/>
                <w:szCs w:val="26"/>
              </w:rPr>
            </w:pPr>
            <w:r w:rsidRPr="00FB6BA7">
              <w:rPr>
                <w:rFonts w:ascii="Times New Roman" w:hAnsi="Times New Roman" w:cs="Times New Roman"/>
                <w:sz w:val="26"/>
                <w:szCs w:val="26"/>
              </w:rPr>
              <w:lastRenderedPageBreak/>
              <w:t>- Biên bản giám sát của cơ quan công nhận hợp chuẩn Tiêu chuẩn quốc gia TCVN ISO/IEC 17025: 2007 hoặc Tiêu chuẩn quốc tế ISO/IEC 17025:2005 (trong vòng mười hai (12) tháng kể từ ngày nộp hồ sơ).</w:t>
            </w:r>
          </w:p>
          <w:p w14:paraId="316F84A5" w14:textId="7160EC47" w:rsidR="00CA5A3F" w:rsidRPr="00FB6BA7" w:rsidRDefault="00CA5A3F" w:rsidP="00FB6BA7">
            <w:pPr>
              <w:snapToGrid w:val="0"/>
              <w:spacing w:before="120" w:after="120"/>
              <w:jc w:val="both"/>
              <w:rPr>
                <w:rFonts w:ascii="Times New Roman" w:hAnsi="Times New Roman" w:cs="Times New Roman"/>
                <w:sz w:val="26"/>
                <w:szCs w:val="26"/>
              </w:rPr>
            </w:pPr>
            <w:r w:rsidRPr="00FB6BA7">
              <w:rPr>
                <w:rFonts w:ascii="Times New Roman" w:hAnsi="Times New Roman" w:cs="Times New Roman"/>
                <w:sz w:val="26"/>
                <w:szCs w:val="26"/>
              </w:rPr>
              <w:t>- Báo cáo kết quả hoạt động trong thời gian 12 (mười hai) tháng kể từ ngày nộp hồ sơ, trong đó nêu rõ kết quả tự đánh giá năng lực phân tích của cơ sở kiểm nghiệm so với quy định có liên quan của Bộ quản lý ngành.</w:t>
            </w:r>
          </w:p>
        </w:tc>
        <w:tc>
          <w:tcPr>
            <w:tcW w:w="1701" w:type="dxa"/>
          </w:tcPr>
          <w:p w14:paraId="1E40877C"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lastRenderedPageBreak/>
              <w:t xml:space="preserve">Cá nhân/ tổ chức đính kèm tập tin </w:t>
            </w:r>
            <w:r w:rsidRPr="00FB6BA7">
              <w:rPr>
                <w:rFonts w:ascii="Times New Roman" w:hAnsi="Times New Roman" w:cs="Times New Roman"/>
                <w:sz w:val="26"/>
                <w:szCs w:val="26"/>
                <w:lang w:val="vi-VN"/>
              </w:rPr>
              <w:lastRenderedPageBreak/>
              <w:t>trên hệ thống.</w:t>
            </w:r>
          </w:p>
        </w:tc>
        <w:tc>
          <w:tcPr>
            <w:tcW w:w="1701" w:type="dxa"/>
          </w:tcPr>
          <w:p w14:paraId="2C9A55D9"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lastRenderedPageBreak/>
              <w:t xml:space="preserve">Kho dữ liệu điện tử của tổ chức/ doanh nghiệp trên </w:t>
            </w:r>
            <w:r w:rsidRPr="00FB6BA7">
              <w:rPr>
                <w:rFonts w:ascii="Times New Roman" w:hAnsi="Times New Roman" w:cs="Times New Roman"/>
                <w:sz w:val="26"/>
                <w:szCs w:val="26"/>
                <w:lang w:val="vi-VN"/>
              </w:rPr>
              <w:lastRenderedPageBreak/>
              <w:t xml:space="preserve">Hệ thống thông tin giải quyết thủ tục hành chính </w:t>
            </w:r>
          </w:p>
        </w:tc>
        <w:tc>
          <w:tcPr>
            <w:tcW w:w="2156" w:type="dxa"/>
          </w:tcPr>
          <w:p w14:paraId="37DC2958"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lastRenderedPageBreak/>
              <w:t xml:space="preserve">Lựa chọn một trong các hình thức sau: </w:t>
            </w:r>
            <w:r w:rsidRPr="00FB6BA7">
              <w:rPr>
                <w:rFonts w:ascii="Times New Roman" w:hAnsi="Times New Roman" w:cs="Times New Roman"/>
                <w:sz w:val="26"/>
                <w:szCs w:val="26"/>
                <w:lang w:val="vi-VN"/>
              </w:rPr>
              <w:br/>
            </w:r>
            <w:r w:rsidRPr="00FB6BA7">
              <w:rPr>
                <w:rFonts w:ascii="Times New Roman" w:hAnsi="Times New Roman" w:cs="Times New Roman"/>
                <w:sz w:val="26"/>
                <w:szCs w:val="26"/>
                <w:lang w:val="vi-VN"/>
              </w:rPr>
              <w:lastRenderedPageBreak/>
              <w:t xml:space="preserve">- Bản điện tử; </w:t>
            </w:r>
          </w:p>
          <w:p w14:paraId="142AE1B3"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t>- Bản sao điện tử có chứng thực</w:t>
            </w:r>
          </w:p>
          <w:p w14:paraId="4C214381"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t>- Bản sao điện tử.</w:t>
            </w:r>
          </w:p>
        </w:tc>
      </w:tr>
    </w:tbl>
    <w:p w14:paraId="0D07CA2A" w14:textId="77777777" w:rsidR="00CA5A3F" w:rsidRPr="00FB6BA7" w:rsidRDefault="00CA5A3F" w:rsidP="00FB6BA7">
      <w:pPr>
        <w:spacing w:before="120" w:after="120" w:line="240" w:lineRule="auto"/>
        <w:rPr>
          <w:rFonts w:ascii="Times New Roman" w:hAnsi="Times New Roman" w:cs="Times New Roman"/>
          <w:b/>
          <w:bCs/>
          <w:sz w:val="26"/>
          <w:szCs w:val="26"/>
        </w:rPr>
      </w:pPr>
      <w:r w:rsidRPr="00FB6BA7">
        <w:rPr>
          <w:rFonts w:ascii="Times New Roman" w:hAnsi="Times New Roman" w:cs="Times New Roman"/>
          <w:b/>
          <w:sz w:val="26"/>
          <w:szCs w:val="26"/>
        </w:rPr>
        <w:lastRenderedPageBreak/>
        <w:t>8.</w:t>
      </w:r>
      <w:r w:rsidRPr="00FB6BA7">
        <w:rPr>
          <w:rFonts w:ascii="Times New Roman" w:hAnsi="Times New Roman" w:cs="Times New Roman"/>
          <w:sz w:val="26"/>
          <w:szCs w:val="26"/>
        </w:rPr>
        <w:t xml:space="preserve"> Quy trình thực hiện:</w:t>
      </w:r>
    </w:p>
    <w:tbl>
      <w:tblPr>
        <w:tblStyle w:val="TableGrid"/>
        <w:tblW w:w="10065" w:type="dxa"/>
        <w:tblInd w:w="-318" w:type="dxa"/>
        <w:tblLook w:val="04A0" w:firstRow="1" w:lastRow="0" w:firstColumn="1" w:lastColumn="0" w:noHBand="0" w:noVBand="1"/>
      </w:tblPr>
      <w:tblGrid>
        <w:gridCol w:w="1277"/>
        <w:gridCol w:w="2268"/>
        <w:gridCol w:w="1701"/>
        <w:gridCol w:w="1417"/>
        <w:gridCol w:w="3402"/>
      </w:tblGrid>
      <w:tr w:rsidR="00535557" w:rsidRPr="00FB6BA7" w14:paraId="0D905CFD" w14:textId="77777777" w:rsidTr="00426E8C">
        <w:trPr>
          <w:tblHeader/>
        </w:trPr>
        <w:tc>
          <w:tcPr>
            <w:tcW w:w="1277" w:type="dxa"/>
          </w:tcPr>
          <w:p w14:paraId="41C20A39" w14:textId="77777777" w:rsidR="004736A1" w:rsidRPr="00FB6BA7" w:rsidRDefault="004736A1" w:rsidP="00FB6BA7">
            <w:pPr>
              <w:spacing w:before="60" w:after="60"/>
              <w:jc w:val="center"/>
              <w:rPr>
                <w:rFonts w:ascii="Times New Roman" w:hAnsi="Times New Roman" w:cs="Times New Roman"/>
                <w:b/>
                <w:sz w:val="26"/>
                <w:szCs w:val="26"/>
              </w:rPr>
            </w:pPr>
            <w:r w:rsidRPr="00FB6BA7">
              <w:rPr>
                <w:rFonts w:ascii="Times New Roman" w:hAnsi="Times New Roman" w:cs="Times New Roman"/>
                <w:b/>
                <w:sz w:val="26"/>
                <w:szCs w:val="26"/>
              </w:rPr>
              <w:t>Các bước thực hiện</w:t>
            </w:r>
          </w:p>
        </w:tc>
        <w:tc>
          <w:tcPr>
            <w:tcW w:w="2268" w:type="dxa"/>
          </w:tcPr>
          <w:p w14:paraId="4C0F0832" w14:textId="77777777" w:rsidR="004736A1" w:rsidRPr="00FB6BA7" w:rsidRDefault="004736A1" w:rsidP="00FB6BA7">
            <w:pPr>
              <w:spacing w:before="60" w:after="60"/>
              <w:jc w:val="center"/>
              <w:rPr>
                <w:rFonts w:ascii="Times New Roman" w:hAnsi="Times New Roman" w:cs="Times New Roman"/>
                <w:b/>
                <w:sz w:val="26"/>
                <w:szCs w:val="26"/>
              </w:rPr>
            </w:pPr>
            <w:r w:rsidRPr="00FB6BA7">
              <w:rPr>
                <w:rFonts w:ascii="Times New Roman" w:hAnsi="Times New Roman" w:cs="Times New Roman"/>
                <w:b/>
                <w:sz w:val="26"/>
                <w:szCs w:val="26"/>
              </w:rPr>
              <w:t>Nội dung công việc</w:t>
            </w:r>
          </w:p>
        </w:tc>
        <w:tc>
          <w:tcPr>
            <w:tcW w:w="1701" w:type="dxa"/>
          </w:tcPr>
          <w:p w14:paraId="77BA37AF" w14:textId="77777777" w:rsidR="004736A1" w:rsidRPr="00FB6BA7" w:rsidRDefault="004736A1" w:rsidP="00FB6BA7">
            <w:pPr>
              <w:spacing w:before="60" w:after="60"/>
              <w:jc w:val="center"/>
              <w:rPr>
                <w:rFonts w:ascii="Times New Roman" w:hAnsi="Times New Roman" w:cs="Times New Roman"/>
                <w:b/>
                <w:sz w:val="26"/>
                <w:szCs w:val="26"/>
              </w:rPr>
            </w:pPr>
            <w:r w:rsidRPr="00FB6BA7">
              <w:rPr>
                <w:rFonts w:ascii="Times New Roman" w:hAnsi="Times New Roman" w:cs="Times New Roman"/>
                <w:b/>
                <w:sz w:val="26"/>
                <w:szCs w:val="26"/>
              </w:rPr>
              <w:t>Trách nhiệm thực hiện</w:t>
            </w:r>
          </w:p>
        </w:tc>
        <w:tc>
          <w:tcPr>
            <w:tcW w:w="1417" w:type="dxa"/>
          </w:tcPr>
          <w:p w14:paraId="3DF72664" w14:textId="77777777" w:rsidR="004736A1" w:rsidRPr="00FB6BA7" w:rsidRDefault="004736A1" w:rsidP="00FB6BA7">
            <w:pPr>
              <w:spacing w:before="60" w:after="60"/>
              <w:jc w:val="center"/>
              <w:rPr>
                <w:rFonts w:ascii="Times New Roman" w:hAnsi="Times New Roman" w:cs="Times New Roman"/>
                <w:b/>
                <w:sz w:val="26"/>
                <w:szCs w:val="26"/>
              </w:rPr>
            </w:pPr>
            <w:r w:rsidRPr="00FB6BA7">
              <w:rPr>
                <w:rFonts w:ascii="Times New Roman" w:hAnsi="Times New Roman" w:cs="Times New Roman"/>
                <w:b/>
                <w:sz w:val="26"/>
                <w:szCs w:val="26"/>
              </w:rPr>
              <w:t>Thời gian xử lý</w:t>
            </w:r>
          </w:p>
        </w:tc>
        <w:tc>
          <w:tcPr>
            <w:tcW w:w="3402" w:type="dxa"/>
          </w:tcPr>
          <w:p w14:paraId="4D88A0DF" w14:textId="77777777" w:rsidR="004736A1" w:rsidRPr="00FB6BA7" w:rsidRDefault="004736A1" w:rsidP="00FB6BA7">
            <w:pPr>
              <w:spacing w:before="60" w:after="60"/>
              <w:jc w:val="center"/>
              <w:rPr>
                <w:rFonts w:ascii="Times New Roman" w:hAnsi="Times New Roman" w:cs="Times New Roman"/>
                <w:b/>
                <w:sz w:val="26"/>
                <w:szCs w:val="26"/>
              </w:rPr>
            </w:pPr>
            <w:r w:rsidRPr="00FB6BA7">
              <w:rPr>
                <w:rFonts w:ascii="Times New Roman" w:hAnsi="Times New Roman" w:cs="Times New Roman"/>
                <w:b/>
                <w:sz w:val="26"/>
                <w:szCs w:val="26"/>
              </w:rPr>
              <w:t>Ghi chú</w:t>
            </w:r>
          </w:p>
        </w:tc>
      </w:tr>
      <w:tr w:rsidR="00CA5A3F" w:rsidRPr="00FB6BA7" w14:paraId="3423A3F8" w14:textId="77777777" w:rsidTr="00426E8C">
        <w:tc>
          <w:tcPr>
            <w:tcW w:w="1277" w:type="dxa"/>
            <w:vMerge w:val="restart"/>
          </w:tcPr>
          <w:p w14:paraId="3D417E19" w14:textId="4A723521" w:rsidR="00CA5A3F" w:rsidRPr="00FB6BA7" w:rsidRDefault="00CA5A3F" w:rsidP="00FB6BA7">
            <w:pPr>
              <w:spacing w:before="60" w:after="60"/>
              <w:jc w:val="both"/>
              <w:rPr>
                <w:rFonts w:ascii="Times New Roman" w:hAnsi="Times New Roman" w:cs="Times New Roman"/>
                <w:b/>
                <w:sz w:val="26"/>
                <w:szCs w:val="26"/>
              </w:rPr>
            </w:pPr>
            <w:r w:rsidRPr="00FB6BA7">
              <w:rPr>
                <w:rFonts w:ascii="Times New Roman" w:hAnsi="Times New Roman" w:cs="Times New Roman"/>
                <w:b/>
                <w:sz w:val="26"/>
                <w:szCs w:val="26"/>
              </w:rPr>
              <w:t>Bước 1</w:t>
            </w:r>
          </w:p>
        </w:tc>
        <w:tc>
          <w:tcPr>
            <w:tcW w:w="2268" w:type="dxa"/>
          </w:tcPr>
          <w:p w14:paraId="148F4C91" w14:textId="5DDD58E3" w:rsidR="00CA5A3F" w:rsidRPr="00FB6BA7" w:rsidRDefault="00CA5A3F" w:rsidP="00FB6BA7">
            <w:pPr>
              <w:spacing w:before="60" w:after="60"/>
              <w:jc w:val="both"/>
              <w:rPr>
                <w:rFonts w:ascii="Times New Roman" w:eastAsia="Georgia" w:hAnsi="Times New Roman" w:cs="Times New Roman"/>
                <w:bCs/>
                <w:sz w:val="26"/>
                <w:szCs w:val="26"/>
              </w:rPr>
            </w:pPr>
            <w:r w:rsidRPr="00FB6BA7">
              <w:rPr>
                <w:rFonts w:ascii="Times New Roman" w:eastAsia="Georgia" w:hAnsi="Times New Roman" w:cs="Times New Roman"/>
                <w:b/>
                <w:sz w:val="26"/>
                <w:szCs w:val="26"/>
              </w:rPr>
              <w:t>Chuẩn bị và</w:t>
            </w:r>
            <w:r w:rsidRPr="00FB6BA7">
              <w:rPr>
                <w:rFonts w:ascii="Times New Roman" w:eastAsia="Georgia" w:hAnsi="Times New Roman" w:cs="Times New Roman"/>
                <w:b/>
                <w:sz w:val="26"/>
                <w:szCs w:val="26"/>
                <w:lang w:val="vi-VN"/>
              </w:rPr>
              <w:t xml:space="preserve"> nộp </w:t>
            </w:r>
            <w:r w:rsidRPr="00FB6BA7">
              <w:rPr>
                <w:rFonts w:ascii="Times New Roman" w:eastAsia="Georgia" w:hAnsi="Times New Roman" w:cs="Times New Roman"/>
                <w:b/>
                <w:sz w:val="26"/>
                <w:szCs w:val="26"/>
              </w:rPr>
              <w:t>hồ sơ</w:t>
            </w:r>
          </w:p>
        </w:tc>
        <w:tc>
          <w:tcPr>
            <w:tcW w:w="1701" w:type="dxa"/>
          </w:tcPr>
          <w:p w14:paraId="58791517" w14:textId="0FA7E332" w:rsidR="00CA5A3F" w:rsidRPr="00FB6BA7" w:rsidRDefault="00CA5A3F" w:rsidP="00FB6BA7">
            <w:pPr>
              <w:spacing w:before="60" w:after="60"/>
              <w:jc w:val="center"/>
              <w:rPr>
                <w:rFonts w:ascii="Times New Roman" w:hAnsi="Times New Roman" w:cs="Times New Roman"/>
                <w:bCs/>
                <w:sz w:val="26"/>
                <w:szCs w:val="26"/>
              </w:rPr>
            </w:pPr>
            <w:r w:rsidRPr="00FB6BA7">
              <w:rPr>
                <w:rFonts w:ascii="Times New Roman" w:hAnsi="Times New Roman" w:cs="Times New Roman"/>
                <w:sz w:val="26"/>
                <w:szCs w:val="26"/>
              </w:rPr>
              <w:t>Cá</w:t>
            </w:r>
            <w:r w:rsidRPr="00FB6BA7">
              <w:rPr>
                <w:rFonts w:ascii="Times New Roman" w:hAnsi="Times New Roman" w:cs="Times New Roman"/>
                <w:sz w:val="26"/>
                <w:szCs w:val="26"/>
                <w:lang w:val="vi-VN"/>
              </w:rPr>
              <w:t xml:space="preserve"> nhân/ </w:t>
            </w:r>
            <w:r w:rsidRPr="00FB6BA7">
              <w:rPr>
                <w:rFonts w:ascii="Times New Roman" w:hAnsi="Times New Roman" w:cs="Times New Roman"/>
                <w:sz w:val="26"/>
                <w:szCs w:val="26"/>
                <w:lang w:val="vi-VN"/>
              </w:rPr>
              <w:br/>
              <w:t>tổ chức</w:t>
            </w:r>
          </w:p>
        </w:tc>
        <w:tc>
          <w:tcPr>
            <w:tcW w:w="1417" w:type="dxa"/>
          </w:tcPr>
          <w:p w14:paraId="382AF8F6" w14:textId="77777777" w:rsidR="00CA5A3F" w:rsidRPr="00FB6BA7" w:rsidRDefault="00CA5A3F" w:rsidP="00FB6BA7">
            <w:pPr>
              <w:spacing w:before="60" w:after="60"/>
              <w:jc w:val="center"/>
              <w:rPr>
                <w:rFonts w:ascii="Times New Roman" w:hAnsi="Times New Roman" w:cs="Times New Roman"/>
                <w:bCs/>
                <w:sz w:val="26"/>
                <w:szCs w:val="26"/>
              </w:rPr>
            </w:pPr>
          </w:p>
        </w:tc>
        <w:tc>
          <w:tcPr>
            <w:tcW w:w="3402" w:type="dxa"/>
          </w:tcPr>
          <w:p w14:paraId="36C3A9C4" w14:textId="77777777" w:rsidR="00CA5A3F" w:rsidRPr="00FB6BA7" w:rsidRDefault="00CA5A3F" w:rsidP="00FB6BA7">
            <w:pPr>
              <w:snapToGrid w:val="0"/>
              <w:spacing w:before="120" w:after="120"/>
              <w:jc w:val="both"/>
              <w:rPr>
                <w:rFonts w:ascii="Times New Roman" w:hAnsi="Times New Roman" w:cs="Times New Roman"/>
                <w:bCs/>
                <w:sz w:val="26"/>
                <w:szCs w:val="26"/>
                <w:lang w:val="vi-VN"/>
              </w:rPr>
            </w:pPr>
            <w:r w:rsidRPr="00FB6BA7">
              <w:rPr>
                <w:rFonts w:ascii="Times New Roman" w:hAnsi="Times New Roman" w:cs="Times New Roman"/>
                <w:b/>
                <w:sz w:val="26"/>
                <w:szCs w:val="26"/>
                <w:lang w:val="vi-VN"/>
              </w:rPr>
              <w:t xml:space="preserve">- </w:t>
            </w:r>
            <w:r w:rsidRPr="00FB6BA7">
              <w:rPr>
                <w:rFonts w:ascii="Times New Roman" w:hAnsi="Times New Roman" w:cs="Times New Roman"/>
                <w:bCs/>
                <w:sz w:val="26"/>
                <w:szCs w:val="26"/>
                <w:lang w:val="vi-VN"/>
              </w:rPr>
              <w:t>Tổ chức/</w:t>
            </w:r>
            <w:r w:rsidRPr="00FB6BA7">
              <w:rPr>
                <w:rFonts w:ascii="Times New Roman" w:hAnsi="Times New Roman" w:cs="Times New Roman"/>
                <w:bCs/>
                <w:sz w:val="26"/>
                <w:szCs w:val="26"/>
              </w:rPr>
              <w:t>cá nhân</w:t>
            </w:r>
            <w:r w:rsidRPr="00FB6BA7">
              <w:rPr>
                <w:rFonts w:ascii="Times New Roman" w:hAnsi="Times New Roman" w:cs="Times New Roman"/>
                <w:bCs/>
                <w:sz w:val="26"/>
                <w:szCs w:val="26"/>
                <w:lang w:val="vi-VN"/>
              </w:rPr>
              <w:t xml:space="preserve"> thực hiện sử dụng tài khoản định danh điện tử để đăng nhập Cổng Dịch vụ công Quốc gia và truy cập vào Hệ thống thông tin giải quyết thủ tục hành chính (TTHC); </w:t>
            </w:r>
          </w:p>
          <w:p w14:paraId="0B548B50" w14:textId="77777777" w:rsidR="00CA5A3F" w:rsidRPr="00FB6BA7" w:rsidRDefault="00CA5A3F" w:rsidP="00FB6BA7">
            <w:pPr>
              <w:snapToGrid w:val="0"/>
              <w:spacing w:before="120" w:after="120"/>
              <w:jc w:val="both"/>
              <w:rPr>
                <w:rFonts w:ascii="Times New Roman" w:hAnsi="Times New Roman" w:cs="Times New Roman"/>
                <w:bCs/>
                <w:sz w:val="26"/>
                <w:szCs w:val="26"/>
                <w:lang w:val="vi-VN"/>
              </w:rPr>
            </w:pPr>
            <w:r w:rsidRPr="00FB6BA7">
              <w:rPr>
                <w:rFonts w:ascii="Times New Roman" w:hAnsi="Times New Roman" w:cs="Times New Roman"/>
                <w:bCs/>
                <w:sz w:val="26"/>
                <w:szCs w:val="26"/>
                <w:lang w:val="vi-VN"/>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45713E00" w14:textId="77777777" w:rsidR="00CA5A3F" w:rsidRPr="00FB6BA7" w:rsidRDefault="00CA5A3F" w:rsidP="00FB6BA7">
            <w:pPr>
              <w:snapToGrid w:val="0"/>
              <w:spacing w:before="120" w:after="120"/>
              <w:jc w:val="both"/>
              <w:rPr>
                <w:rFonts w:ascii="Times New Roman" w:hAnsi="Times New Roman" w:cs="Times New Roman"/>
                <w:bCs/>
                <w:sz w:val="26"/>
                <w:szCs w:val="26"/>
                <w:lang w:val="vi-VN"/>
              </w:rPr>
            </w:pPr>
            <w:r w:rsidRPr="00FB6BA7">
              <w:rPr>
                <w:rFonts w:ascii="Times New Roman" w:hAnsi="Times New Roman" w:cs="Times New Roman"/>
                <w:bCs/>
                <w:sz w:val="26"/>
                <w:szCs w:val="26"/>
                <w:lang w:val="vi-VN"/>
              </w:rPr>
              <w:t xml:space="preserve">- Khuyến khích cá nhân/ tổ chức kiểm tra và lựa chọn tái sử dụng 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w:t>
            </w:r>
            <w:r w:rsidRPr="00FB6BA7">
              <w:rPr>
                <w:rFonts w:ascii="Times New Roman" w:hAnsi="Times New Roman" w:cs="Times New Roman"/>
                <w:bCs/>
                <w:sz w:val="26"/>
                <w:szCs w:val="26"/>
                <w:lang w:val="vi-VN"/>
              </w:rPr>
              <w:lastRenderedPageBreak/>
              <w:t xml:space="preserve">khác có liên quan. </w:t>
            </w:r>
          </w:p>
          <w:p w14:paraId="639DB488" w14:textId="246459D9" w:rsidR="00CA5A3F" w:rsidRPr="00FB6BA7" w:rsidRDefault="00CA5A3F" w:rsidP="00FB6BA7">
            <w:pPr>
              <w:spacing w:before="120" w:after="120"/>
              <w:jc w:val="both"/>
              <w:rPr>
                <w:rFonts w:ascii="Times New Roman" w:hAnsi="Times New Roman" w:cs="Times New Roman"/>
                <w:bCs/>
                <w:sz w:val="26"/>
                <w:szCs w:val="26"/>
                <w:lang w:val="vi-VN"/>
              </w:rPr>
            </w:pPr>
            <w:r w:rsidRPr="00FB6BA7">
              <w:rPr>
                <w:rFonts w:ascii="Times New Roman" w:hAnsi="Times New Roman" w:cs="Times New Roman"/>
                <w:bCs/>
                <w:sz w:val="26"/>
                <w:szCs w:val="26"/>
                <w:lang w:val="vi-VN"/>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rsidR="00CA5A3F" w:rsidRPr="00FB6BA7" w14:paraId="05AE4EB6" w14:textId="77777777" w:rsidTr="00426E8C">
        <w:tc>
          <w:tcPr>
            <w:tcW w:w="1277" w:type="dxa"/>
            <w:vMerge/>
          </w:tcPr>
          <w:p w14:paraId="764BFE72" w14:textId="251FA7B9" w:rsidR="00CA5A3F" w:rsidRPr="00FB6BA7" w:rsidRDefault="00CA5A3F" w:rsidP="00FB6BA7">
            <w:pPr>
              <w:spacing w:before="60" w:after="60"/>
              <w:jc w:val="both"/>
              <w:rPr>
                <w:rFonts w:ascii="Times New Roman" w:hAnsi="Times New Roman" w:cs="Times New Roman"/>
                <w:b/>
                <w:sz w:val="26"/>
                <w:szCs w:val="26"/>
              </w:rPr>
            </w:pPr>
          </w:p>
        </w:tc>
        <w:tc>
          <w:tcPr>
            <w:tcW w:w="2268" w:type="dxa"/>
          </w:tcPr>
          <w:p w14:paraId="5C6D3F84" w14:textId="77777777" w:rsidR="00CA5A3F" w:rsidRPr="00FB6BA7" w:rsidRDefault="00CA5A3F" w:rsidP="00FB6BA7">
            <w:pPr>
              <w:spacing w:before="60" w:after="60"/>
              <w:jc w:val="both"/>
              <w:rPr>
                <w:rFonts w:ascii="Times New Roman" w:eastAsia="Georgia" w:hAnsi="Times New Roman" w:cs="Times New Roman"/>
                <w:b/>
                <w:sz w:val="26"/>
                <w:szCs w:val="26"/>
              </w:rPr>
            </w:pPr>
            <w:r w:rsidRPr="00FB6BA7">
              <w:rPr>
                <w:rFonts w:ascii="Times New Roman" w:eastAsia="Georgia" w:hAnsi="Times New Roman" w:cs="Times New Roman"/>
                <w:b/>
                <w:sz w:val="26"/>
                <w:szCs w:val="26"/>
              </w:rPr>
              <w:t>Kiểm tra, tiếp nhận và chuyển hồ sơ cơ quan chuyên môn xử lý.</w:t>
            </w:r>
          </w:p>
          <w:p w14:paraId="662A9E91" w14:textId="77777777" w:rsidR="00CA5A3F" w:rsidRPr="00FB6BA7" w:rsidRDefault="00CA5A3F" w:rsidP="00FB6BA7">
            <w:pPr>
              <w:spacing w:before="60" w:after="60"/>
              <w:jc w:val="both"/>
              <w:rPr>
                <w:rFonts w:ascii="Times New Roman" w:hAnsi="Times New Roman" w:cs="Times New Roman"/>
                <w:sz w:val="26"/>
                <w:szCs w:val="26"/>
              </w:rPr>
            </w:pPr>
          </w:p>
        </w:tc>
        <w:tc>
          <w:tcPr>
            <w:tcW w:w="1701" w:type="dxa"/>
          </w:tcPr>
          <w:p w14:paraId="0C1204EF" w14:textId="3C3D4E0B" w:rsidR="00CA5A3F" w:rsidRPr="00FB6BA7" w:rsidRDefault="00CA5A3F" w:rsidP="00FB6BA7">
            <w:pPr>
              <w:spacing w:before="60" w:after="60"/>
              <w:jc w:val="center"/>
              <w:rPr>
                <w:rFonts w:ascii="Times New Roman" w:hAnsi="Times New Roman" w:cs="Times New Roman"/>
                <w:sz w:val="26"/>
                <w:szCs w:val="26"/>
              </w:rPr>
            </w:pPr>
            <w:r w:rsidRPr="00FB6BA7">
              <w:rPr>
                <w:rFonts w:ascii="Times New Roman" w:hAnsi="Times New Roman" w:cs="Times New Roman"/>
                <w:sz w:val="26"/>
                <w:szCs w:val="26"/>
              </w:rPr>
              <w:t>Trung tâm Phục vụ hành chính công</w:t>
            </w:r>
          </w:p>
        </w:tc>
        <w:tc>
          <w:tcPr>
            <w:tcW w:w="1417" w:type="dxa"/>
          </w:tcPr>
          <w:p w14:paraId="2C7BE943" w14:textId="77777777" w:rsidR="00CA5A3F" w:rsidRPr="00FB6BA7" w:rsidRDefault="00CA5A3F" w:rsidP="00FB6BA7">
            <w:pPr>
              <w:spacing w:before="60" w:after="60"/>
              <w:jc w:val="center"/>
              <w:rPr>
                <w:rFonts w:ascii="Times New Roman" w:hAnsi="Times New Roman" w:cs="Times New Roman"/>
                <w:sz w:val="26"/>
                <w:szCs w:val="26"/>
              </w:rPr>
            </w:pPr>
            <w:r w:rsidRPr="00FB6BA7">
              <w:rPr>
                <w:rFonts w:ascii="Times New Roman" w:hAnsi="Times New Roman" w:cs="Times New Roman"/>
                <w:sz w:val="26"/>
                <w:szCs w:val="26"/>
              </w:rPr>
              <w:t xml:space="preserve">02 giờ làm việc </w:t>
            </w:r>
          </w:p>
          <w:p w14:paraId="2A53F9A6" w14:textId="28B083C9" w:rsidR="00CA5A3F" w:rsidRPr="00FB6BA7" w:rsidRDefault="00CA5A3F" w:rsidP="00FB6BA7">
            <w:pPr>
              <w:spacing w:before="60" w:after="60"/>
              <w:jc w:val="center"/>
              <w:rPr>
                <w:rFonts w:ascii="Times New Roman" w:hAnsi="Times New Roman" w:cs="Times New Roman"/>
                <w:sz w:val="26"/>
                <w:szCs w:val="26"/>
              </w:rPr>
            </w:pPr>
            <w:r w:rsidRPr="00FB6BA7">
              <w:rPr>
                <w:rFonts w:ascii="Times New Roman" w:hAnsi="Times New Roman" w:cs="Times New Roman"/>
                <w:sz w:val="26"/>
                <w:szCs w:val="26"/>
                <w:lang w:val="vi-VN"/>
              </w:rPr>
              <w:t>Thời gian được tính từ thời điểm hồ sơ được tiếp nhận</w:t>
            </w:r>
          </w:p>
        </w:tc>
        <w:tc>
          <w:tcPr>
            <w:tcW w:w="3402" w:type="dxa"/>
          </w:tcPr>
          <w:p w14:paraId="593B6FDD"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b/>
                <w:sz w:val="26"/>
                <w:szCs w:val="26"/>
                <w:lang w:val="vi-VN"/>
              </w:rPr>
              <w:t>Đối với hồ sơ tiếp nhận trực tuyến:</w:t>
            </w:r>
            <w:r w:rsidRPr="00FB6BA7">
              <w:rPr>
                <w:rFonts w:ascii="Times New Roman" w:hAnsi="Times New Roman" w:cs="Times New Roman"/>
                <w:sz w:val="26"/>
                <w:szCs w:val="26"/>
                <w:lang w:val="vi-VN"/>
              </w:rPr>
              <w:t xml:space="preserve"> </w:t>
            </w:r>
          </w:p>
          <w:p w14:paraId="583F4AE6"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t>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cơ quan có thẩm quyền.</w:t>
            </w:r>
          </w:p>
          <w:p w14:paraId="0F293CB0"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t>- Trường hợp hồ sơ của tổ chức, cá nhân đầy đủ, đúng quy định thì hướng dẫn cơ sở nộp phí, tiếp nhận và chuyển hồ sơ không quá 08 giờ làm việc kể từ khi Hệ thống thông tin giải quyết thủ tục hành chính tiếp nhận hồ sơ hoặc theo thời hạn được quy định tại pháp luật chuyên ngành.</w:t>
            </w:r>
          </w:p>
          <w:p w14:paraId="3C09EB54"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b/>
                <w:sz w:val="26"/>
                <w:szCs w:val="26"/>
                <w:lang w:val="vi-VN"/>
              </w:rPr>
              <w:t>Đối với hồ sơ tiếp nhận trực tiếp:</w:t>
            </w:r>
            <w:r w:rsidRPr="00FB6BA7">
              <w:rPr>
                <w:rFonts w:ascii="Times New Roman" w:hAnsi="Times New Roman" w:cs="Times New Roman"/>
                <w:sz w:val="26"/>
                <w:szCs w:val="26"/>
                <w:lang w:val="vi-VN"/>
              </w:rPr>
              <w:t xml:space="preserve"> </w:t>
            </w:r>
          </w:p>
          <w:p w14:paraId="6395C29D" w14:textId="77777777" w:rsidR="00CA5A3F" w:rsidRPr="00FB6BA7" w:rsidRDefault="00CA5A3F" w:rsidP="00FB6BA7">
            <w:pPr>
              <w:snapToGrid w:val="0"/>
              <w:spacing w:before="120" w:after="120"/>
              <w:jc w:val="both"/>
              <w:rPr>
                <w:rFonts w:ascii="Times New Roman" w:hAnsi="Times New Roman" w:cs="Times New Roman"/>
                <w:sz w:val="26"/>
                <w:szCs w:val="26"/>
                <w:lang w:val="vi-VN"/>
              </w:rPr>
            </w:pPr>
            <w:r w:rsidRPr="00FB6BA7">
              <w:rPr>
                <w:rFonts w:ascii="Times New Roman" w:hAnsi="Times New Roman" w:cs="Times New Roman"/>
                <w:sz w:val="26"/>
                <w:szCs w:val="26"/>
                <w:lang w:val="vi-VN"/>
              </w:rPr>
              <w:t xml:space="preserve">- Kiểm tra dữ liệu điện tử của thành phần hồ sơ. Trường hợp các thành phần hồ sơ thủ tục hành chính đã có dữ liệu điện </w:t>
            </w:r>
            <w:r w:rsidRPr="00FB6BA7">
              <w:rPr>
                <w:rFonts w:ascii="Times New Roman" w:hAnsi="Times New Roman" w:cs="Times New Roman"/>
                <w:sz w:val="26"/>
                <w:szCs w:val="26"/>
                <w:lang w:val="vi-VN"/>
              </w:rPr>
              <w:lastRenderedPageBreak/>
              <w:t>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0E87AAC0" w14:textId="0357FDB8" w:rsidR="00CA5A3F" w:rsidRPr="00FB6BA7" w:rsidRDefault="00CA5A3F" w:rsidP="00FB6BA7">
            <w:pPr>
              <w:spacing w:before="60" w:after="60"/>
              <w:jc w:val="both"/>
              <w:rPr>
                <w:rFonts w:ascii="Times New Roman" w:hAnsi="Times New Roman" w:cs="Times New Roman"/>
                <w:sz w:val="26"/>
                <w:szCs w:val="26"/>
              </w:rPr>
            </w:pPr>
            <w:r w:rsidRPr="00FB6BA7">
              <w:rPr>
                <w:rFonts w:ascii="Times New Roman" w:hAnsi="Times New Roman" w:cs="Times New Roman"/>
                <w:sz w:val="26"/>
                <w:szCs w:val="26"/>
                <w:lang w:val="vi-VN"/>
              </w:rPr>
              <w:t>- Hướng dẫn cơ sở nộp phí, tiếp nhận hồ sơ, số hóa và ký số hồ sơ điện tử; chuyển ngay đến cơ quan giải quyết thủ tục hành chính.</w:t>
            </w:r>
          </w:p>
        </w:tc>
      </w:tr>
      <w:tr w:rsidR="00535557" w:rsidRPr="00FB6BA7" w14:paraId="6166A78A" w14:textId="77777777" w:rsidTr="00426E8C">
        <w:trPr>
          <w:trHeight w:val="1794"/>
        </w:trPr>
        <w:tc>
          <w:tcPr>
            <w:tcW w:w="1277" w:type="dxa"/>
          </w:tcPr>
          <w:p w14:paraId="0B0E501F" w14:textId="77777777" w:rsidR="00604BB0" w:rsidRPr="00FB6BA7" w:rsidRDefault="00604BB0" w:rsidP="00FB6BA7">
            <w:pPr>
              <w:spacing w:before="60" w:after="60"/>
              <w:rPr>
                <w:rFonts w:ascii="Times New Roman" w:hAnsi="Times New Roman" w:cs="Times New Roman"/>
                <w:sz w:val="26"/>
                <w:szCs w:val="26"/>
              </w:rPr>
            </w:pPr>
            <w:r w:rsidRPr="00FB6BA7">
              <w:rPr>
                <w:rFonts w:ascii="Times New Roman" w:hAnsi="Times New Roman" w:cs="Times New Roman"/>
                <w:b/>
                <w:sz w:val="26"/>
                <w:szCs w:val="26"/>
              </w:rPr>
              <w:lastRenderedPageBreak/>
              <w:t xml:space="preserve">Bước </w:t>
            </w:r>
            <w:r w:rsidR="00804144" w:rsidRPr="00FB6BA7">
              <w:rPr>
                <w:rFonts w:ascii="Times New Roman" w:hAnsi="Times New Roman" w:cs="Times New Roman"/>
                <w:b/>
                <w:sz w:val="26"/>
                <w:szCs w:val="26"/>
              </w:rPr>
              <w:t>2</w:t>
            </w:r>
          </w:p>
        </w:tc>
        <w:tc>
          <w:tcPr>
            <w:tcW w:w="2268" w:type="dxa"/>
          </w:tcPr>
          <w:p w14:paraId="3F246AFC" w14:textId="15E4E285" w:rsidR="00604BB0" w:rsidRPr="00FB6BA7" w:rsidRDefault="00101A0C" w:rsidP="00FB6BA7">
            <w:pPr>
              <w:spacing w:before="60" w:after="60"/>
              <w:jc w:val="both"/>
              <w:rPr>
                <w:rFonts w:ascii="Times New Roman" w:hAnsi="Times New Roman" w:cs="Times New Roman"/>
                <w:b/>
                <w:bCs/>
                <w:sz w:val="26"/>
                <w:szCs w:val="26"/>
              </w:rPr>
            </w:pPr>
            <w:r w:rsidRPr="00FB6BA7">
              <w:rPr>
                <w:rFonts w:ascii="Times New Roman" w:hAnsi="Times New Roman" w:cs="Times New Roman"/>
                <w:b/>
                <w:bCs/>
                <w:sz w:val="26"/>
                <w:szCs w:val="26"/>
                <w:lang w:val="nl-NL"/>
              </w:rPr>
              <w:t xml:space="preserve">Trưởng phòng Phòng Quản lý tiêu chuẩn và Kiểm nghiệm </w:t>
            </w:r>
            <w:r w:rsidR="00604BB0" w:rsidRPr="00FB6BA7">
              <w:rPr>
                <w:rFonts w:ascii="Times New Roman" w:hAnsi="Times New Roman" w:cs="Times New Roman"/>
                <w:b/>
                <w:sz w:val="26"/>
                <w:szCs w:val="26"/>
              </w:rPr>
              <w:t xml:space="preserve">phân công </w:t>
            </w:r>
            <w:r w:rsidR="002718EA" w:rsidRPr="00FB6BA7">
              <w:rPr>
                <w:rFonts w:ascii="Times New Roman" w:hAnsi="Times New Roman" w:cs="Times New Roman"/>
                <w:b/>
                <w:sz w:val="26"/>
                <w:szCs w:val="26"/>
              </w:rPr>
              <w:t>công chức</w:t>
            </w:r>
            <w:r w:rsidR="00604BB0" w:rsidRPr="00FB6BA7">
              <w:rPr>
                <w:rFonts w:ascii="Times New Roman" w:hAnsi="Times New Roman" w:cs="Times New Roman"/>
                <w:b/>
                <w:sz w:val="26"/>
                <w:szCs w:val="26"/>
              </w:rPr>
              <w:t xml:space="preserve"> xử</w:t>
            </w:r>
            <w:r w:rsidR="00502712" w:rsidRPr="00FB6BA7">
              <w:rPr>
                <w:rFonts w:ascii="Times New Roman" w:hAnsi="Times New Roman" w:cs="Times New Roman"/>
                <w:b/>
                <w:sz w:val="26"/>
                <w:szCs w:val="26"/>
              </w:rPr>
              <w:t xml:space="preserve"> lý hồ sơ</w:t>
            </w:r>
          </w:p>
          <w:p w14:paraId="73292873" w14:textId="77777777" w:rsidR="00604BB0" w:rsidRPr="00FB6BA7" w:rsidRDefault="00604BB0" w:rsidP="00FB6BA7">
            <w:pPr>
              <w:spacing w:before="60" w:after="60"/>
              <w:rPr>
                <w:rFonts w:ascii="Times New Roman" w:hAnsi="Times New Roman" w:cs="Times New Roman"/>
                <w:sz w:val="26"/>
                <w:szCs w:val="26"/>
              </w:rPr>
            </w:pPr>
          </w:p>
        </w:tc>
        <w:tc>
          <w:tcPr>
            <w:tcW w:w="1701" w:type="dxa"/>
          </w:tcPr>
          <w:p w14:paraId="0D01BAFE" w14:textId="450FAF32" w:rsidR="00604BB0" w:rsidRPr="00FB6BA7" w:rsidRDefault="008D5355" w:rsidP="00FB6BA7">
            <w:pPr>
              <w:spacing w:before="60" w:after="60"/>
              <w:jc w:val="center"/>
              <w:rPr>
                <w:rFonts w:ascii="Times New Roman" w:hAnsi="Times New Roman" w:cs="Times New Roman"/>
                <w:sz w:val="26"/>
                <w:szCs w:val="26"/>
              </w:rPr>
            </w:pPr>
            <w:r w:rsidRPr="00FB6BA7">
              <w:rPr>
                <w:rFonts w:ascii="Times New Roman" w:hAnsi="Times New Roman" w:cs="Times New Roman"/>
                <w:sz w:val="26"/>
                <w:szCs w:val="26"/>
                <w:lang w:val="nl-NL"/>
              </w:rPr>
              <w:t>Trưởng phòng Phòng Quản lý tiêu chuẩn và Kiểm nghiệm</w:t>
            </w:r>
          </w:p>
          <w:p w14:paraId="166F5574" w14:textId="77777777" w:rsidR="00604BB0" w:rsidRPr="00FB6BA7" w:rsidRDefault="00604BB0" w:rsidP="00FB6BA7">
            <w:pPr>
              <w:spacing w:before="60" w:after="60"/>
              <w:jc w:val="center"/>
              <w:rPr>
                <w:rFonts w:ascii="Times New Roman" w:hAnsi="Times New Roman" w:cs="Times New Roman"/>
                <w:sz w:val="26"/>
                <w:szCs w:val="26"/>
              </w:rPr>
            </w:pPr>
          </w:p>
        </w:tc>
        <w:tc>
          <w:tcPr>
            <w:tcW w:w="1417" w:type="dxa"/>
          </w:tcPr>
          <w:p w14:paraId="482DF8F0" w14:textId="50B3FBD9" w:rsidR="00604BB0" w:rsidRPr="00FB6BA7" w:rsidRDefault="004B079A" w:rsidP="00FB6BA7">
            <w:pPr>
              <w:spacing w:before="60" w:after="60"/>
              <w:jc w:val="center"/>
              <w:rPr>
                <w:rFonts w:ascii="Times New Roman" w:hAnsi="Times New Roman" w:cs="Times New Roman"/>
                <w:sz w:val="26"/>
                <w:szCs w:val="26"/>
              </w:rPr>
            </w:pPr>
            <w:r w:rsidRPr="00FB6BA7">
              <w:rPr>
                <w:rFonts w:ascii="Times New Roman" w:hAnsi="Times New Roman" w:cs="Times New Roman"/>
                <w:sz w:val="26"/>
                <w:szCs w:val="26"/>
              </w:rPr>
              <w:t>0</w:t>
            </w:r>
            <w:r w:rsidR="002D3B97" w:rsidRPr="00FB6BA7">
              <w:rPr>
                <w:rFonts w:ascii="Times New Roman" w:hAnsi="Times New Roman" w:cs="Times New Roman"/>
                <w:sz w:val="26"/>
                <w:szCs w:val="26"/>
              </w:rPr>
              <w:t>2</w:t>
            </w:r>
            <w:r w:rsidRPr="00FB6BA7">
              <w:rPr>
                <w:rFonts w:ascii="Times New Roman" w:hAnsi="Times New Roman" w:cs="Times New Roman"/>
                <w:sz w:val="26"/>
                <w:szCs w:val="26"/>
              </w:rPr>
              <w:t xml:space="preserve"> giờ làm việc </w:t>
            </w:r>
          </w:p>
        </w:tc>
        <w:tc>
          <w:tcPr>
            <w:tcW w:w="3402" w:type="dxa"/>
          </w:tcPr>
          <w:p w14:paraId="26B3F910" w14:textId="77777777" w:rsidR="00604BB0" w:rsidRPr="00FB6BA7" w:rsidRDefault="000A7E28" w:rsidP="00FB6BA7">
            <w:pPr>
              <w:spacing w:before="60" w:after="60"/>
              <w:jc w:val="both"/>
              <w:rPr>
                <w:rFonts w:ascii="Times New Roman" w:hAnsi="Times New Roman" w:cs="Times New Roman"/>
                <w:sz w:val="26"/>
                <w:szCs w:val="26"/>
              </w:rPr>
            </w:pPr>
            <w:r w:rsidRPr="00FB6BA7">
              <w:rPr>
                <w:rFonts w:ascii="Times New Roman" w:hAnsi="Times New Roman" w:cs="Times New Roman"/>
                <w:sz w:val="26"/>
                <w:szCs w:val="26"/>
              </w:rPr>
              <w:t>Phân công công chức thụ lý hồ sơ</w:t>
            </w:r>
          </w:p>
        </w:tc>
      </w:tr>
      <w:tr w:rsidR="00535557" w:rsidRPr="00FB6BA7" w14:paraId="4BE560F3" w14:textId="77777777" w:rsidTr="00426E8C">
        <w:trPr>
          <w:trHeight w:val="1794"/>
        </w:trPr>
        <w:tc>
          <w:tcPr>
            <w:tcW w:w="1277" w:type="dxa"/>
          </w:tcPr>
          <w:p w14:paraId="3A3632F9" w14:textId="77777777" w:rsidR="00604BB0" w:rsidRPr="00FB6BA7" w:rsidRDefault="00604BB0" w:rsidP="00FB6BA7">
            <w:pPr>
              <w:spacing w:before="60" w:after="60"/>
              <w:rPr>
                <w:rFonts w:ascii="Times New Roman" w:hAnsi="Times New Roman" w:cs="Times New Roman"/>
                <w:b/>
                <w:sz w:val="26"/>
                <w:szCs w:val="26"/>
              </w:rPr>
            </w:pPr>
            <w:r w:rsidRPr="00FB6BA7">
              <w:rPr>
                <w:rFonts w:ascii="Times New Roman" w:hAnsi="Times New Roman" w:cs="Times New Roman"/>
                <w:b/>
                <w:sz w:val="26"/>
                <w:szCs w:val="26"/>
              </w:rPr>
              <w:t xml:space="preserve">Bước </w:t>
            </w:r>
            <w:r w:rsidR="00804144" w:rsidRPr="00FB6BA7">
              <w:rPr>
                <w:rFonts w:ascii="Times New Roman" w:hAnsi="Times New Roman" w:cs="Times New Roman"/>
                <w:b/>
                <w:sz w:val="26"/>
                <w:szCs w:val="26"/>
              </w:rPr>
              <w:t>3</w:t>
            </w:r>
          </w:p>
        </w:tc>
        <w:tc>
          <w:tcPr>
            <w:tcW w:w="2268" w:type="dxa"/>
          </w:tcPr>
          <w:p w14:paraId="4C4E4C21" w14:textId="77777777" w:rsidR="00604BB0" w:rsidRPr="00FB6BA7" w:rsidRDefault="00604BB0" w:rsidP="00FB6BA7">
            <w:pPr>
              <w:spacing w:before="60" w:after="60"/>
              <w:jc w:val="both"/>
              <w:rPr>
                <w:rFonts w:ascii="Times New Roman" w:hAnsi="Times New Roman" w:cs="Times New Roman"/>
                <w:b/>
                <w:sz w:val="26"/>
                <w:szCs w:val="26"/>
                <w:lang w:val="nl-NL"/>
              </w:rPr>
            </w:pPr>
            <w:r w:rsidRPr="00FB6BA7">
              <w:rPr>
                <w:rFonts w:ascii="Times New Roman" w:hAnsi="Times New Roman" w:cs="Times New Roman"/>
                <w:b/>
                <w:sz w:val="26"/>
                <w:szCs w:val="26"/>
                <w:lang w:val="nl-NL"/>
              </w:rPr>
              <w:t>Xử lý hồ sơ</w:t>
            </w:r>
          </w:p>
          <w:p w14:paraId="72CB6760" w14:textId="77777777" w:rsidR="00604BB0" w:rsidRPr="00FB6BA7" w:rsidRDefault="00604BB0" w:rsidP="00FB6BA7">
            <w:pPr>
              <w:spacing w:before="60" w:after="60"/>
              <w:jc w:val="both"/>
              <w:rPr>
                <w:rFonts w:ascii="Times New Roman" w:hAnsi="Times New Roman" w:cs="Times New Roman"/>
                <w:sz w:val="26"/>
                <w:szCs w:val="26"/>
                <w:lang w:val="nl-NL"/>
              </w:rPr>
            </w:pPr>
          </w:p>
        </w:tc>
        <w:tc>
          <w:tcPr>
            <w:tcW w:w="1701" w:type="dxa"/>
          </w:tcPr>
          <w:p w14:paraId="0049C278" w14:textId="0BCC5187" w:rsidR="00604BB0" w:rsidRPr="00FB6BA7" w:rsidRDefault="007B79C5" w:rsidP="00FB6BA7">
            <w:pPr>
              <w:spacing w:before="60" w:after="60"/>
              <w:jc w:val="center"/>
              <w:rPr>
                <w:rFonts w:ascii="Times New Roman" w:hAnsi="Times New Roman" w:cs="Times New Roman"/>
                <w:sz w:val="26"/>
                <w:szCs w:val="26"/>
                <w:lang w:val="nl-NL"/>
              </w:rPr>
            </w:pPr>
            <w:r w:rsidRPr="00FB6BA7">
              <w:rPr>
                <w:rFonts w:ascii="Times New Roman" w:hAnsi="Times New Roman" w:cs="Times New Roman"/>
                <w:sz w:val="26"/>
                <w:szCs w:val="26"/>
                <w:lang w:val="nl-NL"/>
              </w:rPr>
              <w:t>Công chức thụ lý hồ sơ phòng Quản lý tiêu chuẩn và kiểm nghiệm</w:t>
            </w:r>
          </w:p>
        </w:tc>
        <w:tc>
          <w:tcPr>
            <w:tcW w:w="1417" w:type="dxa"/>
          </w:tcPr>
          <w:p w14:paraId="28B61AFC" w14:textId="394BD01F" w:rsidR="00604BB0" w:rsidRPr="00FB6BA7" w:rsidRDefault="002D3B97" w:rsidP="00FB6BA7">
            <w:pPr>
              <w:spacing w:before="60" w:after="60"/>
              <w:jc w:val="center"/>
              <w:rPr>
                <w:rFonts w:ascii="Times New Roman" w:hAnsi="Times New Roman" w:cs="Times New Roman"/>
                <w:sz w:val="26"/>
                <w:szCs w:val="26"/>
              </w:rPr>
            </w:pPr>
            <w:r w:rsidRPr="00FB6BA7">
              <w:rPr>
                <w:rFonts w:ascii="Times New Roman" w:hAnsi="Times New Roman" w:cs="Times New Roman"/>
                <w:sz w:val="26"/>
                <w:szCs w:val="26"/>
              </w:rPr>
              <w:t>20</w:t>
            </w:r>
            <w:r w:rsidR="003349FB" w:rsidRPr="00FB6BA7">
              <w:rPr>
                <w:rFonts w:ascii="Times New Roman" w:hAnsi="Times New Roman" w:cs="Times New Roman"/>
                <w:sz w:val="26"/>
                <w:szCs w:val="26"/>
              </w:rPr>
              <w:t xml:space="preserve"> giờ làm việc</w:t>
            </w:r>
          </w:p>
        </w:tc>
        <w:tc>
          <w:tcPr>
            <w:tcW w:w="3402" w:type="dxa"/>
          </w:tcPr>
          <w:p w14:paraId="6EF29876" w14:textId="77777777" w:rsidR="00CA5A3F" w:rsidRPr="00FB6BA7" w:rsidRDefault="00CA5A3F" w:rsidP="00FB6BA7">
            <w:pPr>
              <w:pStyle w:val="TableParagraph"/>
              <w:spacing w:before="120" w:after="120"/>
              <w:ind w:left="40" w:right="33"/>
              <w:jc w:val="both"/>
              <w:rPr>
                <w:rStyle w:val="apple-converted-space"/>
                <w:sz w:val="26"/>
                <w:szCs w:val="26"/>
              </w:rPr>
            </w:pPr>
            <w:r w:rsidRPr="00FB6BA7">
              <w:rPr>
                <w:rStyle w:val="apple-converted-space"/>
                <w:sz w:val="26"/>
                <w:szCs w:val="26"/>
                <w:lang w:val="vi-VN"/>
              </w:rPr>
              <w:t xml:space="preserve">Công chức thẩm xét tính hợp lệ của hồ sơ: Khai thác, sử dụng thông tin trong cơ sở dữ liệu được công bố tại các quyết định của Bộ chuyên ngành để thay thế cho các loại giấy tờ, thành phần hồ sơ trong quá trình giải quyết TTHC; không được yêu cầu người dân, tổ chức, doanh nghiệp nộp bổ sung bản sao, </w:t>
            </w:r>
            <w:r w:rsidRPr="00FB6BA7">
              <w:rPr>
                <w:rStyle w:val="apple-converted-space"/>
                <w:sz w:val="26"/>
                <w:szCs w:val="26"/>
                <w:lang w:val="vi-VN"/>
              </w:rPr>
              <w:lastRenderedPageBreak/>
              <w:t>giấy tờ khi đã khai thác đầy đủ, chính xác các thông tin trên cơ sở dữ liệu.</w:t>
            </w:r>
          </w:p>
          <w:p w14:paraId="6D360186" w14:textId="5A7A620A" w:rsidR="005E13B3" w:rsidRPr="00FB6BA7" w:rsidRDefault="002718EA" w:rsidP="00FB6BA7">
            <w:pPr>
              <w:spacing w:before="60" w:after="60"/>
              <w:jc w:val="both"/>
              <w:rPr>
                <w:rFonts w:ascii="Times New Roman" w:hAnsi="Times New Roman" w:cs="Times New Roman"/>
                <w:sz w:val="26"/>
                <w:szCs w:val="26"/>
              </w:rPr>
            </w:pPr>
            <w:r w:rsidRPr="00FB6BA7">
              <w:rPr>
                <w:rFonts w:ascii="Times New Roman" w:hAnsi="Times New Roman" w:cs="Times New Roman"/>
                <w:sz w:val="26"/>
                <w:szCs w:val="26"/>
                <w:lang w:val="nl-NL"/>
              </w:rPr>
              <w:t xml:space="preserve">Công </w:t>
            </w:r>
            <w:r w:rsidR="006B3234" w:rsidRPr="00FB6BA7">
              <w:rPr>
                <w:rFonts w:ascii="Times New Roman" w:hAnsi="Times New Roman" w:cs="Times New Roman"/>
                <w:sz w:val="26"/>
                <w:szCs w:val="26"/>
                <w:lang w:val="nl-NL"/>
              </w:rPr>
              <w:t>chứ</w:t>
            </w:r>
            <w:r w:rsidRPr="00FB6BA7">
              <w:rPr>
                <w:rFonts w:ascii="Times New Roman" w:hAnsi="Times New Roman" w:cs="Times New Roman"/>
                <w:sz w:val="26"/>
                <w:szCs w:val="26"/>
                <w:lang w:val="nl-NL"/>
              </w:rPr>
              <w:t xml:space="preserve">c </w:t>
            </w:r>
            <w:r w:rsidR="006B3234" w:rsidRPr="00FB6BA7">
              <w:rPr>
                <w:rFonts w:ascii="Times New Roman" w:hAnsi="Times New Roman" w:cs="Times New Roman"/>
                <w:sz w:val="26"/>
                <w:szCs w:val="26"/>
                <w:lang w:val="nl-NL"/>
              </w:rPr>
              <w:t xml:space="preserve">được giao thực hiện các bước xử lý hồ sơ theo quy định; </w:t>
            </w:r>
            <w:r w:rsidR="003349FB" w:rsidRPr="00FB6BA7">
              <w:rPr>
                <w:rFonts w:ascii="Times New Roman" w:hAnsi="Times New Roman" w:cs="Times New Roman"/>
                <w:sz w:val="26"/>
                <w:szCs w:val="26"/>
                <w:lang w:val="nl-NL"/>
              </w:rPr>
              <w:t>lập</w:t>
            </w:r>
            <w:r w:rsidR="003349FB" w:rsidRPr="00FB6BA7">
              <w:rPr>
                <w:rFonts w:ascii="Times New Roman" w:hAnsi="Times New Roman" w:cs="Times New Roman"/>
                <w:sz w:val="26"/>
                <w:szCs w:val="26"/>
                <w:lang w:val="vi-VN"/>
              </w:rPr>
              <w:t xml:space="preserve"> phiếu trình, </w:t>
            </w:r>
            <w:r w:rsidR="003349FB" w:rsidRPr="00FB6BA7">
              <w:rPr>
                <w:rFonts w:ascii="Times New Roman" w:hAnsi="Times New Roman" w:cs="Times New Roman"/>
                <w:sz w:val="26"/>
                <w:szCs w:val="26"/>
              </w:rPr>
              <w:t>dự thảo văn bản trả lời kết quả cho cơ sở kiểm nghiệm.</w:t>
            </w:r>
          </w:p>
        </w:tc>
      </w:tr>
      <w:tr w:rsidR="00535557" w:rsidRPr="00FB6BA7" w14:paraId="3C283A59" w14:textId="77777777" w:rsidTr="00426E8C">
        <w:trPr>
          <w:trHeight w:val="1794"/>
        </w:trPr>
        <w:tc>
          <w:tcPr>
            <w:tcW w:w="1277" w:type="dxa"/>
          </w:tcPr>
          <w:p w14:paraId="39C51A14" w14:textId="77777777" w:rsidR="00604BB0" w:rsidRPr="00FB6BA7" w:rsidRDefault="00604BB0" w:rsidP="00FB6BA7">
            <w:pPr>
              <w:spacing w:before="60" w:after="60"/>
              <w:rPr>
                <w:rFonts w:ascii="Times New Roman" w:hAnsi="Times New Roman" w:cs="Times New Roman"/>
                <w:b/>
                <w:sz w:val="26"/>
                <w:szCs w:val="26"/>
              </w:rPr>
            </w:pPr>
            <w:r w:rsidRPr="00FB6BA7">
              <w:rPr>
                <w:rFonts w:ascii="Times New Roman" w:hAnsi="Times New Roman" w:cs="Times New Roman"/>
                <w:b/>
                <w:sz w:val="26"/>
                <w:szCs w:val="26"/>
              </w:rPr>
              <w:lastRenderedPageBreak/>
              <w:t xml:space="preserve">Bước </w:t>
            </w:r>
            <w:r w:rsidR="00804144" w:rsidRPr="00FB6BA7">
              <w:rPr>
                <w:rFonts w:ascii="Times New Roman" w:hAnsi="Times New Roman" w:cs="Times New Roman"/>
                <w:b/>
                <w:sz w:val="26"/>
                <w:szCs w:val="26"/>
              </w:rPr>
              <w:t>4</w:t>
            </w:r>
          </w:p>
        </w:tc>
        <w:tc>
          <w:tcPr>
            <w:tcW w:w="2268" w:type="dxa"/>
          </w:tcPr>
          <w:p w14:paraId="598635E6" w14:textId="77777777" w:rsidR="00604BB0" w:rsidRPr="00FB6BA7" w:rsidRDefault="00604BB0" w:rsidP="00FB6BA7">
            <w:pPr>
              <w:spacing w:before="60" w:after="60"/>
              <w:jc w:val="both"/>
              <w:rPr>
                <w:rFonts w:ascii="Times New Roman" w:hAnsi="Times New Roman" w:cs="Times New Roman"/>
                <w:b/>
                <w:sz w:val="26"/>
                <w:szCs w:val="26"/>
                <w:lang w:val="nl-NL"/>
              </w:rPr>
            </w:pPr>
            <w:r w:rsidRPr="00FB6BA7">
              <w:rPr>
                <w:rFonts w:ascii="Times New Roman" w:hAnsi="Times New Roman" w:cs="Times New Roman"/>
                <w:b/>
                <w:sz w:val="26"/>
                <w:szCs w:val="26"/>
                <w:lang w:val="nl-NL"/>
              </w:rPr>
              <w:t>Trình duyệt của lãnh đạo</w:t>
            </w:r>
            <w:r w:rsidR="002718EA" w:rsidRPr="00FB6BA7">
              <w:rPr>
                <w:rFonts w:ascii="Times New Roman" w:hAnsi="Times New Roman" w:cs="Times New Roman"/>
                <w:b/>
                <w:sz w:val="26"/>
                <w:szCs w:val="26"/>
                <w:lang w:val="nl-NL"/>
              </w:rPr>
              <w:t xml:space="preserve"> phòng</w:t>
            </w:r>
          </w:p>
          <w:p w14:paraId="0CCEA115" w14:textId="77777777" w:rsidR="00604BB0" w:rsidRPr="00FB6BA7" w:rsidRDefault="00604BB0" w:rsidP="00FB6BA7">
            <w:pPr>
              <w:spacing w:before="60" w:after="60"/>
              <w:jc w:val="both"/>
              <w:rPr>
                <w:rFonts w:ascii="Times New Roman" w:hAnsi="Times New Roman" w:cs="Times New Roman"/>
                <w:b/>
                <w:sz w:val="26"/>
                <w:szCs w:val="26"/>
                <w:lang w:val="nl-NL"/>
              </w:rPr>
            </w:pPr>
          </w:p>
        </w:tc>
        <w:tc>
          <w:tcPr>
            <w:tcW w:w="1701" w:type="dxa"/>
          </w:tcPr>
          <w:p w14:paraId="6E066503" w14:textId="2A561CEB" w:rsidR="00604BB0" w:rsidRPr="00FB6BA7" w:rsidRDefault="00101A0C" w:rsidP="00FB6BA7">
            <w:pPr>
              <w:spacing w:before="60" w:after="60"/>
              <w:jc w:val="center"/>
              <w:rPr>
                <w:rFonts w:ascii="Times New Roman" w:hAnsi="Times New Roman" w:cs="Times New Roman"/>
                <w:sz w:val="26"/>
                <w:szCs w:val="26"/>
                <w:lang w:val="nl-NL"/>
              </w:rPr>
            </w:pPr>
            <w:r w:rsidRPr="00FB6BA7">
              <w:rPr>
                <w:rFonts w:ascii="Times New Roman" w:hAnsi="Times New Roman" w:cs="Times New Roman"/>
                <w:sz w:val="26"/>
                <w:szCs w:val="26"/>
                <w:lang w:val="nl-NL"/>
              </w:rPr>
              <w:t>Trưởng p</w:t>
            </w:r>
            <w:r w:rsidR="000A7E28" w:rsidRPr="00FB6BA7">
              <w:rPr>
                <w:rFonts w:ascii="Times New Roman" w:hAnsi="Times New Roman" w:cs="Times New Roman"/>
                <w:sz w:val="26"/>
                <w:szCs w:val="26"/>
                <w:lang w:val="nl-NL"/>
              </w:rPr>
              <w:t>hòng</w:t>
            </w:r>
            <w:r w:rsidR="007B79C5" w:rsidRPr="00FB6BA7">
              <w:rPr>
                <w:rFonts w:ascii="Times New Roman" w:hAnsi="Times New Roman" w:cs="Times New Roman"/>
                <w:sz w:val="26"/>
                <w:szCs w:val="26"/>
                <w:lang w:val="nl-NL"/>
              </w:rPr>
              <w:t xml:space="preserve"> </w:t>
            </w:r>
            <w:r w:rsidRPr="00FB6BA7">
              <w:rPr>
                <w:rFonts w:ascii="Times New Roman" w:hAnsi="Times New Roman" w:cs="Times New Roman"/>
                <w:sz w:val="26"/>
                <w:szCs w:val="26"/>
                <w:lang w:val="nl-NL"/>
              </w:rPr>
              <w:t>P</w:t>
            </w:r>
            <w:r w:rsidR="007B79C5" w:rsidRPr="00FB6BA7">
              <w:rPr>
                <w:rFonts w:ascii="Times New Roman" w:hAnsi="Times New Roman" w:cs="Times New Roman"/>
                <w:sz w:val="26"/>
                <w:szCs w:val="26"/>
                <w:lang w:val="nl-NL"/>
              </w:rPr>
              <w:t>hòng Quản lý tiêu chuẩn và kiểm nghiệm</w:t>
            </w:r>
          </w:p>
        </w:tc>
        <w:tc>
          <w:tcPr>
            <w:tcW w:w="1417" w:type="dxa"/>
          </w:tcPr>
          <w:p w14:paraId="065E21C0" w14:textId="6E20B4AA" w:rsidR="00604BB0" w:rsidRPr="00FB6BA7" w:rsidRDefault="004B079A" w:rsidP="00FB6BA7">
            <w:pPr>
              <w:spacing w:before="60" w:after="60"/>
              <w:jc w:val="center"/>
              <w:rPr>
                <w:rFonts w:ascii="Times New Roman" w:hAnsi="Times New Roman" w:cs="Times New Roman"/>
                <w:sz w:val="26"/>
                <w:szCs w:val="26"/>
                <w:lang w:val="nl-NL"/>
              </w:rPr>
            </w:pPr>
            <w:r w:rsidRPr="00FB6BA7">
              <w:rPr>
                <w:rFonts w:ascii="Times New Roman" w:hAnsi="Times New Roman" w:cs="Times New Roman"/>
                <w:sz w:val="26"/>
                <w:szCs w:val="26"/>
                <w:lang w:val="nl-NL"/>
              </w:rPr>
              <w:t xml:space="preserve">04 giờ làm việc </w:t>
            </w:r>
          </w:p>
        </w:tc>
        <w:tc>
          <w:tcPr>
            <w:tcW w:w="3402" w:type="dxa"/>
          </w:tcPr>
          <w:p w14:paraId="64416763" w14:textId="4F92D68F" w:rsidR="005E13B3" w:rsidRPr="00FB6BA7" w:rsidRDefault="006B3234" w:rsidP="00FB6BA7">
            <w:pPr>
              <w:spacing w:before="60" w:after="60"/>
              <w:jc w:val="both"/>
              <w:rPr>
                <w:rFonts w:ascii="Times New Roman" w:hAnsi="Times New Roman" w:cs="Times New Roman"/>
                <w:sz w:val="26"/>
                <w:szCs w:val="26"/>
                <w:lang w:val="nl-NL"/>
              </w:rPr>
            </w:pPr>
            <w:r w:rsidRPr="00FB6BA7">
              <w:rPr>
                <w:rFonts w:ascii="Times New Roman" w:hAnsi="Times New Roman" w:cs="Times New Roman"/>
                <w:sz w:val="26"/>
                <w:szCs w:val="26"/>
                <w:lang w:val="nl-NL"/>
              </w:rPr>
              <w:t xml:space="preserve">Xem </w:t>
            </w:r>
            <w:r w:rsidR="003349FB" w:rsidRPr="00FB6BA7">
              <w:rPr>
                <w:rFonts w:ascii="Times New Roman" w:hAnsi="Times New Roman" w:cs="Times New Roman"/>
                <w:sz w:val="26"/>
                <w:szCs w:val="26"/>
                <w:lang w:val="nl-NL"/>
              </w:rPr>
              <w:t>xét</w:t>
            </w:r>
            <w:r w:rsidR="003349FB" w:rsidRPr="00FB6BA7">
              <w:rPr>
                <w:rFonts w:ascii="Times New Roman" w:hAnsi="Times New Roman" w:cs="Times New Roman"/>
                <w:sz w:val="26"/>
                <w:szCs w:val="26"/>
                <w:lang w:val="vi-VN"/>
              </w:rPr>
              <w:t>, phê duyệt phiếu trình</w:t>
            </w:r>
            <w:r w:rsidRPr="00FB6BA7">
              <w:rPr>
                <w:rFonts w:ascii="Times New Roman" w:hAnsi="Times New Roman" w:cs="Times New Roman"/>
                <w:sz w:val="26"/>
                <w:szCs w:val="26"/>
                <w:lang w:val="nl-NL"/>
              </w:rPr>
              <w:t xml:space="preserve">, ký </w:t>
            </w:r>
            <w:r w:rsidR="003349FB" w:rsidRPr="00FB6BA7">
              <w:rPr>
                <w:rFonts w:ascii="Times New Roman" w:hAnsi="Times New Roman" w:cs="Times New Roman"/>
                <w:sz w:val="26"/>
                <w:szCs w:val="26"/>
                <w:lang w:val="nl-NL"/>
              </w:rPr>
              <w:t>nháy</w:t>
            </w:r>
            <w:r w:rsidR="003349FB" w:rsidRPr="00FB6BA7">
              <w:rPr>
                <w:rFonts w:ascii="Times New Roman" w:hAnsi="Times New Roman" w:cs="Times New Roman"/>
                <w:sz w:val="26"/>
                <w:szCs w:val="26"/>
                <w:lang w:val="vi-VN"/>
              </w:rPr>
              <w:t xml:space="preserve"> </w:t>
            </w:r>
            <w:r w:rsidR="003349FB" w:rsidRPr="00FB6BA7">
              <w:rPr>
                <w:rFonts w:ascii="Times New Roman" w:hAnsi="Times New Roman" w:cs="Times New Roman"/>
                <w:sz w:val="26"/>
                <w:szCs w:val="26"/>
                <w:lang w:val="nl-NL"/>
              </w:rPr>
              <w:t>dự thảo văn bản trả lời kết quả cho cơ sở kiểm nghiệm.</w:t>
            </w:r>
          </w:p>
        </w:tc>
      </w:tr>
      <w:tr w:rsidR="00535557" w:rsidRPr="00FB6BA7" w14:paraId="7F11DEAD" w14:textId="77777777" w:rsidTr="00426E8C">
        <w:trPr>
          <w:trHeight w:val="1278"/>
        </w:trPr>
        <w:tc>
          <w:tcPr>
            <w:tcW w:w="1277" w:type="dxa"/>
          </w:tcPr>
          <w:p w14:paraId="6E534C0F" w14:textId="77777777" w:rsidR="00604BB0" w:rsidRPr="00FB6BA7" w:rsidRDefault="00604BB0" w:rsidP="00FB6BA7">
            <w:pPr>
              <w:spacing w:before="60" w:after="60"/>
              <w:rPr>
                <w:rFonts w:ascii="Times New Roman" w:hAnsi="Times New Roman" w:cs="Times New Roman"/>
                <w:b/>
                <w:sz w:val="26"/>
                <w:szCs w:val="26"/>
              </w:rPr>
            </w:pPr>
            <w:r w:rsidRPr="00FB6BA7">
              <w:rPr>
                <w:rFonts w:ascii="Times New Roman" w:hAnsi="Times New Roman" w:cs="Times New Roman"/>
                <w:b/>
                <w:sz w:val="26"/>
                <w:szCs w:val="26"/>
              </w:rPr>
              <w:t xml:space="preserve">Bước </w:t>
            </w:r>
            <w:r w:rsidR="00804144" w:rsidRPr="00FB6BA7">
              <w:rPr>
                <w:rFonts w:ascii="Times New Roman" w:hAnsi="Times New Roman" w:cs="Times New Roman"/>
                <w:b/>
                <w:sz w:val="26"/>
                <w:szCs w:val="26"/>
              </w:rPr>
              <w:t>5</w:t>
            </w:r>
          </w:p>
        </w:tc>
        <w:tc>
          <w:tcPr>
            <w:tcW w:w="2268" w:type="dxa"/>
          </w:tcPr>
          <w:p w14:paraId="0C99D297" w14:textId="77777777" w:rsidR="00604BB0" w:rsidRPr="00FB6BA7" w:rsidRDefault="00604BB0" w:rsidP="00FB6BA7">
            <w:pPr>
              <w:spacing w:before="60" w:after="60"/>
              <w:jc w:val="both"/>
              <w:rPr>
                <w:rFonts w:ascii="Times New Roman" w:hAnsi="Times New Roman" w:cs="Times New Roman"/>
                <w:b/>
                <w:sz w:val="26"/>
                <w:szCs w:val="26"/>
                <w:lang w:val="nl-NL"/>
              </w:rPr>
            </w:pPr>
            <w:r w:rsidRPr="00FB6BA7">
              <w:rPr>
                <w:rFonts w:ascii="Times New Roman" w:hAnsi="Times New Roman" w:cs="Times New Roman"/>
                <w:b/>
                <w:sz w:val="26"/>
                <w:szCs w:val="26"/>
                <w:lang w:val="nl-NL"/>
              </w:rPr>
              <w:t>Phê duyệt kết quả</w:t>
            </w:r>
          </w:p>
          <w:p w14:paraId="04309724" w14:textId="77777777" w:rsidR="00604BB0" w:rsidRPr="00FB6BA7" w:rsidRDefault="00604BB0" w:rsidP="00FB6BA7">
            <w:pPr>
              <w:spacing w:before="60" w:after="60"/>
              <w:jc w:val="both"/>
              <w:rPr>
                <w:rFonts w:ascii="Times New Roman" w:hAnsi="Times New Roman" w:cs="Times New Roman"/>
                <w:sz w:val="26"/>
                <w:szCs w:val="26"/>
                <w:lang w:val="nl-NL"/>
              </w:rPr>
            </w:pPr>
          </w:p>
        </w:tc>
        <w:tc>
          <w:tcPr>
            <w:tcW w:w="1701" w:type="dxa"/>
          </w:tcPr>
          <w:p w14:paraId="572300F7" w14:textId="0EEFE713" w:rsidR="00604BB0" w:rsidRPr="00FB6BA7" w:rsidRDefault="002D3B97" w:rsidP="00FB6BA7">
            <w:pPr>
              <w:spacing w:before="60" w:after="60"/>
              <w:jc w:val="center"/>
              <w:rPr>
                <w:rFonts w:ascii="Times New Roman" w:hAnsi="Times New Roman" w:cs="Times New Roman"/>
                <w:sz w:val="26"/>
                <w:szCs w:val="26"/>
                <w:lang w:val="nl-NL"/>
              </w:rPr>
            </w:pPr>
            <w:r w:rsidRPr="00FB6BA7">
              <w:rPr>
                <w:rFonts w:ascii="Times New Roman" w:hAnsi="Times New Roman" w:cs="Times New Roman"/>
                <w:sz w:val="26"/>
                <w:szCs w:val="26"/>
                <w:lang w:val="nl-NL"/>
              </w:rPr>
              <w:t>Ban Giám đốc</w:t>
            </w:r>
            <w:r w:rsidR="00101A0C" w:rsidRPr="00FB6BA7">
              <w:rPr>
                <w:rFonts w:ascii="Times New Roman" w:hAnsi="Times New Roman" w:cs="Times New Roman"/>
                <w:sz w:val="26"/>
                <w:szCs w:val="26"/>
                <w:lang w:val="nl-NL"/>
              </w:rPr>
              <w:t xml:space="preserve"> Sở An toàn thực phẩm</w:t>
            </w:r>
            <w:r w:rsidR="00604BB0" w:rsidRPr="00FB6BA7">
              <w:rPr>
                <w:rFonts w:ascii="Times New Roman" w:hAnsi="Times New Roman" w:cs="Times New Roman"/>
                <w:sz w:val="26"/>
                <w:szCs w:val="26"/>
                <w:lang w:val="nl-NL"/>
              </w:rPr>
              <w:t xml:space="preserve"> </w:t>
            </w:r>
          </w:p>
        </w:tc>
        <w:tc>
          <w:tcPr>
            <w:tcW w:w="1417" w:type="dxa"/>
          </w:tcPr>
          <w:p w14:paraId="74E8E91B" w14:textId="29AD0835" w:rsidR="00604BB0" w:rsidRPr="00FB6BA7" w:rsidRDefault="003349FB" w:rsidP="00FB6BA7">
            <w:pPr>
              <w:spacing w:before="60" w:after="60"/>
              <w:jc w:val="center"/>
              <w:rPr>
                <w:rFonts w:ascii="Times New Roman" w:hAnsi="Times New Roman" w:cs="Times New Roman"/>
                <w:sz w:val="26"/>
                <w:szCs w:val="26"/>
                <w:lang w:val="nl-NL"/>
              </w:rPr>
            </w:pPr>
            <w:r w:rsidRPr="00FB6BA7">
              <w:rPr>
                <w:rFonts w:ascii="Times New Roman" w:hAnsi="Times New Roman" w:cs="Times New Roman"/>
                <w:sz w:val="26"/>
                <w:szCs w:val="26"/>
                <w:lang w:val="nl-NL"/>
              </w:rPr>
              <w:t>08</w:t>
            </w:r>
            <w:r w:rsidR="004B079A" w:rsidRPr="00FB6BA7">
              <w:rPr>
                <w:rFonts w:ascii="Times New Roman" w:hAnsi="Times New Roman" w:cs="Times New Roman"/>
                <w:sz w:val="26"/>
                <w:szCs w:val="26"/>
                <w:lang w:val="nl-NL"/>
              </w:rPr>
              <w:t xml:space="preserve"> giờ làm việc </w:t>
            </w:r>
          </w:p>
        </w:tc>
        <w:tc>
          <w:tcPr>
            <w:tcW w:w="3402" w:type="dxa"/>
          </w:tcPr>
          <w:p w14:paraId="0C8901AC" w14:textId="480B879A" w:rsidR="00604BB0" w:rsidRPr="00FB6BA7" w:rsidRDefault="006B3234" w:rsidP="00FB6BA7">
            <w:pPr>
              <w:spacing w:before="60" w:after="60"/>
              <w:jc w:val="both"/>
              <w:rPr>
                <w:rFonts w:ascii="Times New Roman" w:hAnsi="Times New Roman" w:cs="Times New Roman"/>
                <w:sz w:val="26"/>
                <w:szCs w:val="26"/>
                <w:lang w:val="nl-NL"/>
              </w:rPr>
            </w:pPr>
            <w:r w:rsidRPr="00FB6BA7">
              <w:rPr>
                <w:rFonts w:ascii="Times New Roman" w:hAnsi="Times New Roman" w:cs="Times New Roman"/>
                <w:sz w:val="26"/>
                <w:szCs w:val="26"/>
                <w:lang w:val="nl-NL"/>
              </w:rPr>
              <w:t>Ký số</w:t>
            </w:r>
            <w:r w:rsidR="003349FB" w:rsidRPr="00FB6BA7">
              <w:rPr>
                <w:rFonts w:ascii="Times New Roman" w:hAnsi="Times New Roman" w:cs="Times New Roman"/>
                <w:sz w:val="26"/>
                <w:szCs w:val="26"/>
                <w:lang w:val="vi-VN"/>
              </w:rPr>
              <w:t xml:space="preserve"> phê duyệt</w:t>
            </w:r>
            <w:r w:rsidRPr="00FB6BA7">
              <w:rPr>
                <w:rFonts w:ascii="Times New Roman" w:hAnsi="Times New Roman" w:cs="Times New Roman"/>
                <w:sz w:val="26"/>
                <w:szCs w:val="26"/>
                <w:lang w:val="nl-NL"/>
              </w:rPr>
              <w:t xml:space="preserve"> </w:t>
            </w:r>
            <w:r w:rsidR="003349FB" w:rsidRPr="00FB6BA7">
              <w:rPr>
                <w:rFonts w:ascii="Times New Roman" w:hAnsi="Times New Roman" w:cs="Times New Roman"/>
                <w:sz w:val="26"/>
                <w:szCs w:val="26"/>
                <w:lang w:val="nl-NL"/>
              </w:rPr>
              <w:t>văn bản trả lời kết quả cho cơ sở kiểm nghiệm.</w:t>
            </w:r>
          </w:p>
        </w:tc>
      </w:tr>
      <w:tr w:rsidR="00535557" w:rsidRPr="00FB6BA7" w14:paraId="2B1266F1" w14:textId="77777777" w:rsidTr="00426E8C">
        <w:tc>
          <w:tcPr>
            <w:tcW w:w="1277" w:type="dxa"/>
          </w:tcPr>
          <w:p w14:paraId="6B987FB7" w14:textId="77777777" w:rsidR="00604BB0" w:rsidRPr="00FB6BA7" w:rsidRDefault="00604BB0" w:rsidP="00FB6BA7">
            <w:pPr>
              <w:spacing w:before="60" w:after="60"/>
              <w:rPr>
                <w:rFonts w:ascii="Times New Roman" w:hAnsi="Times New Roman" w:cs="Times New Roman"/>
                <w:b/>
                <w:sz w:val="26"/>
                <w:szCs w:val="26"/>
              </w:rPr>
            </w:pPr>
            <w:r w:rsidRPr="00FB6BA7">
              <w:rPr>
                <w:rFonts w:ascii="Times New Roman" w:hAnsi="Times New Roman" w:cs="Times New Roman"/>
                <w:b/>
                <w:sz w:val="26"/>
                <w:szCs w:val="26"/>
              </w:rPr>
              <w:t xml:space="preserve">Bước </w:t>
            </w:r>
            <w:r w:rsidR="00804144" w:rsidRPr="00FB6BA7">
              <w:rPr>
                <w:rFonts w:ascii="Times New Roman" w:hAnsi="Times New Roman" w:cs="Times New Roman"/>
                <w:b/>
                <w:sz w:val="26"/>
                <w:szCs w:val="26"/>
              </w:rPr>
              <w:t>6</w:t>
            </w:r>
          </w:p>
        </w:tc>
        <w:tc>
          <w:tcPr>
            <w:tcW w:w="2268" w:type="dxa"/>
          </w:tcPr>
          <w:p w14:paraId="54688CD6" w14:textId="77777777" w:rsidR="00604BB0" w:rsidRPr="00FB6BA7" w:rsidRDefault="00604BB0" w:rsidP="00FB6BA7">
            <w:pPr>
              <w:spacing w:before="60" w:after="60"/>
              <w:jc w:val="both"/>
              <w:rPr>
                <w:rFonts w:ascii="Times New Roman" w:hAnsi="Times New Roman" w:cs="Times New Roman"/>
                <w:b/>
                <w:sz w:val="26"/>
                <w:szCs w:val="26"/>
                <w:lang w:val="nl-NL"/>
              </w:rPr>
            </w:pPr>
            <w:r w:rsidRPr="00FB6BA7">
              <w:rPr>
                <w:rFonts w:ascii="Times New Roman" w:hAnsi="Times New Roman" w:cs="Times New Roman"/>
                <w:b/>
                <w:sz w:val="26"/>
                <w:szCs w:val="26"/>
                <w:lang w:val="nl-NL"/>
              </w:rPr>
              <w:t>Phát hành</w:t>
            </w:r>
          </w:p>
        </w:tc>
        <w:tc>
          <w:tcPr>
            <w:tcW w:w="1701" w:type="dxa"/>
          </w:tcPr>
          <w:p w14:paraId="49EFC33C" w14:textId="77777777" w:rsidR="00604BB0" w:rsidRPr="00FB6BA7" w:rsidRDefault="00604BB0" w:rsidP="00FB6BA7">
            <w:pPr>
              <w:spacing w:before="60" w:after="60"/>
              <w:jc w:val="center"/>
              <w:rPr>
                <w:rFonts w:ascii="Times New Roman" w:hAnsi="Times New Roman" w:cs="Times New Roman"/>
                <w:sz w:val="26"/>
                <w:szCs w:val="26"/>
                <w:lang w:val="nl-NL"/>
              </w:rPr>
            </w:pPr>
            <w:r w:rsidRPr="00FB6BA7">
              <w:rPr>
                <w:rFonts w:ascii="Times New Roman" w:hAnsi="Times New Roman" w:cs="Times New Roman"/>
                <w:sz w:val="26"/>
                <w:szCs w:val="26"/>
                <w:lang w:val="nl-NL"/>
              </w:rPr>
              <w:t xml:space="preserve">Văn thư đơn </w:t>
            </w:r>
            <w:r w:rsidR="00B62327" w:rsidRPr="00FB6BA7">
              <w:rPr>
                <w:rFonts w:ascii="Times New Roman" w:hAnsi="Times New Roman" w:cs="Times New Roman"/>
                <w:sz w:val="26"/>
                <w:szCs w:val="26"/>
                <w:lang w:val="nl-NL"/>
              </w:rPr>
              <w:t>Sở An toàn thực phẩm</w:t>
            </w:r>
          </w:p>
        </w:tc>
        <w:tc>
          <w:tcPr>
            <w:tcW w:w="1417" w:type="dxa"/>
          </w:tcPr>
          <w:p w14:paraId="0E21B84E" w14:textId="77BFCEAC" w:rsidR="00604BB0" w:rsidRPr="00FB6BA7" w:rsidRDefault="004B079A" w:rsidP="00FB6BA7">
            <w:pPr>
              <w:spacing w:before="60" w:after="60"/>
              <w:jc w:val="center"/>
              <w:rPr>
                <w:rFonts w:ascii="Times New Roman" w:hAnsi="Times New Roman" w:cs="Times New Roman"/>
                <w:sz w:val="26"/>
                <w:szCs w:val="26"/>
                <w:lang w:val="nl-NL"/>
              </w:rPr>
            </w:pPr>
            <w:r w:rsidRPr="00FB6BA7">
              <w:rPr>
                <w:rFonts w:ascii="Times New Roman" w:hAnsi="Times New Roman" w:cs="Times New Roman"/>
                <w:sz w:val="26"/>
                <w:szCs w:val="26"/>
                <w:lang w:val="nl-NL"/>
              </w:rPr>
              <w:t xml:space="preserve">04 giờ làm việc </w:t>
            </w:r>
          </w:p>
        </w:tc>
        <w:tc>
          <w:tcPr>
            <w:tcW w:w="3402" w:type="dxa"/>
          </w:tcPr>
          <w:p w14:paraId="3EA84434" w14:textId="36298356" w:rsidR="00604BB0" w:rsidRPr="00FB6BA7" w:rsidRDefault="00604BB0" w:rsidP="00FB6BA7">
            <w:pPr>
              <w:spacing w:before="60" w:after="60"/>
              <w:jc w:val="both"/>
              <w:rPr>
                <w:rFonts w:ascii="Times New Roman" w:hAnsi="Times New Roman" w:cs="Times New Roman"/>
                <w:sz w:val="26"/>
                <w:szCs w:val="26"/>
                <w:lang w:val="nl-NL"/>
              </w:rPr>
            </w:pPr>
            <w:r w:rsidRPr="00FB6BA7">
              <w:rPr>
                <w:rFonts w:ascii="Times New Roman" w:hAnsi="Times New Roman" w:cs="Times New Roman"/>
                <w:sz w:val="26"/>
                <w:szCs w:val="26"/>
                <w:lang w:val="nl-NL"/>
              </w:rPr>
              <w:t xml:space="preserve">- </w:t>
            </w:r>
            <w:r w:rsidR="006B3234" w:rsidRPr="00FB6BA7">
              <w:rPr>
                <w:rFonts w:ascii="Times New Roman" w:hAnsi="Times New Roman" w:cs="Times New Roman"/>
                <w:sz w:val="26"/>
                <w:szCs w:val="26"/>
                <w:lang w:val="nl-NL"/>
              </w:rPr>
              <w:t xml:space="preserve">Cho số và đóng dấu ban hành kết quả giải quyết </w:t>
            </w:r>
            <w:r w:rsidR="003349FB" w:rsidRPr="00FB6BA7">
              <w:rPr>
                <w:rFonts w:ascii="Times New Roman" w:hAnsi="Times New Roman" w:cs="Times New Roman"/>
                <w:sz w:val="26"/>
                <w:szCs w:val="26"/>
                <w:lang w:val="nl-NL"/>
              </w:rPr>
              <w:t>TTHC</w:t>
            </w:r>
            <w:r w:rsidR="003349FB" w:rsidRPr="00FB6BA7">
              <w:rPr>
                <w:rFonts w:ascii="Times New Roman" w:hAnsi="Times New Roman" w:cs="Times New Roman"/>
                <w:sz w:val="26"/>
                <w:szCs w:val="26"/>
                <w:lang w:val="vi-VN"/>
              </w:rPr>
              <w:t>.</w:t>
            </w:r>
            <w:r w:rsidR="006B3234" w:rsidRPr="00FB6BA7">
              <w:rPr>
                <w:rFonts w:ascii="Times New Roman" w:hAnsi="Times New Roman" w:cs="Times New Roman"/>
                <w:sz w:val="26"/>
                <w:szCs w:val="26"/>
                <w:lang w:val="nl-NL"/>
              </w:rPr>
              <w:t xml:space="preserve"> </w:t>
            </w:r>
          </w:p>
          <w:p w14:paraId="584D5DC0" w14:textId="77777777" w:rsidR="00604BB0" w:rsidRPr="00FB6BA7" w:rsidRDefault="00604BB0" w:rsidP="00FB6BA7">
            <w:pPr>
              <w:spacing w:before="60" w:after="60"/>
              <w:jc w:val="both"/>
              <w:rPr>
                <w:rFonts w:ascii="Times New Roman" w:hAnsi="Times New Roman" w:cs="Times New Roman"/>
                <w:sz w:val="26"/>
                <w:szCs w:val="26"/>
                <w:lang w:val="nl-NL"/>
              </w:rPr>
            </w:pPr>
            <w:r w:rsidRPr="00FB6BA7">
              <w:rPr>
                <w:rFonts w:ascii="Times New Roman" w:hAnsi="Times New Roman" w:cs="Times New Roman"/>
                <w:sz w:val="26"/>
                <w:szCs w:val="26"/>
                <w:lang w:val="nl-NL"/>
              </w:rPr>
              <w:t>- Chuyển kết quả đến Bộ phận một cửa nơi tiếp nhận hồ sơ theo quy định.</w:t>
            </w:r>
          </w:p>
        </w:tc>
      </w:tr>
      <w:tr w:rsidR="00535557" w:rsidRPr="00FB6BA7" w14:paraId="1E8155DB" w14:textId="77777777" w:rsidTr="00426E8C">
        <w:tc>
          <w:tcPr>
            <w:tcW w:w="1277" w:type="dxa"/>
          </w:tcPr>
          <w:p w14:paraId="7C03FD5E" w14:textId="77777777" w:rsidR="00604BB0" w:rsidRPr="00FB6BA7" w:rsidRDefault="00604BB0" w:rsidP="00FB6BA7">
            <w:pPr>
              <w:spacing w:before="60" w:after="60"/>
              <w:rPr>
                <w:rFonts w:ascii="Times New Roman" w:hAnsi="Times New Roman" w:cs="Times New Roman"/>
                <w:b/>
                <w:sz w:val="26"/>
                <w:szCs w:val="26"/>
              </w:rPr>
            </w:pPr>
            <w:r w:rsidRPr="00FB6BA7">
              <w:rPr>
                <w:rFonts w:ascii="Times New Roman" w:hAnsi="Times New Roman" w:cs="Times New Roman"/>
                <w:b/>
                <w:sz w:val="26"/>
                <w:szCs w:val="26"/>
              </w:rPr>
              <w:t xml:space="preserve">Bước </w:t>
            </w:r>
            <w:r w:rsidR="00804144" w:rsidRPr="00FB6BA7">
              <w:rPr>
                <w:rFonts w:ascii="Times New Roman" w:hAnsi="Times New Roman" w:cs="Times New Roman"/>
                <w:b/>
                <w:sz w:val="26"/>
                <w:szCs w:val="26"/>
              </w:rPr>
              <w:t>7</w:t>
            </w:r>
          </w:p>
        </w:tc>
        <w:tc>
          <w:tcPr>
            <w:tcW w:w="2268" w:type="dxa"/>
          </w:tcPr>
          <w:p w14:paraId="401C0CD7" w14:textId="77777777" w:rsidR="00604BB0" w:rsidRPr="00FB6BA7" w:rsidRDefault="00604BB0" w:rsidP="00FB6BA7">
            <w:pPr>
              <w:spacing w:before="60" w:after="60"/>
              <w:rPr>
                <w:rFonts w:ascii="Times New Roman" w:hAnsi="Times New Roman" w:cs="Times New Roman"/>
                <w:b/>
                <w:sz w:val="26"/>
                <w:szCs w:val="26"/>
                <w:lang w:val="nl-NL"/>
              </w:rPr>
            </w:pPr>
            <w:r w:rsidRPr="00FB6BA7">
              <w:rPr>
                <w:rFonts w:ascii="Times New Roman" w:hAnsi="Times New Roman" w:cs="Times New Roman"/>
                <w:b/>
                <w:sz w:val="26"/>
                <w:szCs w:val="26"/>
                <w:lang w:val="nl-NL"/>
              </w:rPr>
              <w:t>Trả kết quả</w:t>
            </w:r>
          </w:p>
        </w:tc>
        <w:tc>
          <w:tcPr>
            <w:tcW w:w="1701" w:type="dxa"/>
          </w:tcPr>
          <w:p w14:paraId="0F255A2B" w14:textId="58B27104" w:rsidR="00604BB0" w:rsidRPr="00FB6BA7" w:rsidRDefault="00F2464C" w:rsidP="00FB6BA7">
            <w:pPr>
              <w:spacing w:before="60" w:after="60"/>
              <w:jc w:val="center"/>
              <w:rPr>
                <w:rFonts w:ascii="Times New Roman" w:hAnsi="Times New Roman" w:cs="Times New Roman"/>
                <w:sz w:val="26"/>
                <w:szCs w:val="26"/>
              </w:rPr>
            </w:pPr>
            <w:r w:rsidRPr="00FB6BA7">
              <w:rPr>
                <w:rFonts w:ascii="Times New Roman" w:hAnsi="Times New Roman" w:cs="Times New Roman"/>
                <w:sz w:val="26"/>
                <w:szCs w:val="26"/>
              </w:rPr>
              <w:t>Trung tâm Phục vụ hành chính công</w:t>
            </w:r>
          </w:p>
        </w:tc>
        <w:tc>
          <w:tcPr>
            <w:tcW w:w="1417" w:type="dxa"/>
          </w:tcPr>
          <w:p w14:paraId="2700D0BB" w14:textId="77777777" w:rsidR="00604BB0" w:rsidRPr="00FB6BA7" w:rsidRDefault="00604BB0" w:rsidP="00FB6BA7">
            <w:pPr>
              <w:spacing w:before="60" w:after="60"/>
              <w:jc w:val="center"/>
              <w:rPr>
                <w:rFonts w:ascii="Times New Roman" w:hAnsi="Times New Roman" w:cs="Times New Roman"/>
                <w:sz w:val="26"/>
                <w:szCs w:val="26"/>
              </w:rPr>
            </w:pPr>
            <w:r w:rsidRPr="00FB6BA7">
              <w:rPr>
                <w:rFonts w:ascii="Times New Roman" w:hAnsi="Times New Roman" w:cs="Times New Roman"/>
                <w:sz w:val="26"/>
                <w:szCs w:val="26"/>
              </w:rPr>
              <w:t>Theo giấy hẹn</w:t>
            </w:r>
          </w:p>
        </w:tc>
        <w:tc>
          <w:tcPr>
            <w:tcW w:w="3402" w:type="dxa"/>
          </w:tcPr>
          <w:p w14:paraId="655456BF" w14:textId="56DF8BBC" w:rsidR="00604BB0" w:rsidRPr="00FB6BA7" w:rsidRDefault="00604BB0" w:rsidP="00FB6BA7">
            <w:pPr>
              <w:spacing w:before="60" w:after="60"/>
              <w:jc w:val="both"/>
              <w:rPr>
                <w:rFonts w:ascii="Times New Roman" w:hAnsi="Times New Roman" w:cs="Times New Roman"/>
                <w:sz w:val="26"/>
                <w:szCs w:val="26"/>
                <w:lang w:val="nl-NL"/>
              </w:rPr>
            </w:pPr>
            <w:r w:rsidRPr="00FB6BA7">
              <w:rPr>
                <w:rFonts w:ascii="Times New Roman" w:hAnsi="Times New Roman" w:cs="Times New Roman"/>
                <w:sz w:val="26"/>
                <w:szCs w:val="26"/>
                <w:lang w:val="nl-NL"/>
              </w:rPr>
              <w:t xml:space="preserve">- </w:t>
            </w:r>
            <w:r w:rsidR="006B3234" w:rsidRPr="00FB6BA7">
              <w:rPr>
                <w:rFonts w:ascii="Times New Roman" w:hAnsi="Times New Roman" w:cs="Times New Roman"/>
                <w:sz w:val="26"/>
                <w:szCs w:val="26"/>
                <w:lang w:val="nl-NL"/>
              </w:rPr>
              <w:t xml:space="preserve">Trả kết quả </w:t>
            </w:r>
            <w:r w:rsidR="00403122" w:rsidRPr="00FB6BA7">
              <w:rPr>
                <w:rFonts w:ascii="Times New Roman" w:hAnsi="Times New Roman" w:cs="Times New Roman"/>
                <w:sz w:val="26"/>
                <w:szCs w:val="26"/>
                <w:lang w:val="nl-NL"/>
              </w:rPr>
              <w:t xml:space="preserve">(bản giấy) </w:t>
            </w:r>
            <w:r w:rsidR="006B3234" w:rsidRPr="00FB6BA7">
              <w:rPr>
                <w:rFonts w:ascii="Times New Roman" w:hAnsi="Times New Roman" w:cs="Times New Roman"/>
                <w:sz w:val="26"/>
                <w:szCs w:val="26"/>
                <w:lang w:val="nl-NL"/>
              </w:rPr>
              <w:t>thông qua dịch vụ bưu chính công ích</w:t>
            </w:r>
            <w:r w:rsidR="00D96DF1" w:rsidRPr="00FB6BA7">
              <w:rPr>
                <w:rFonts w:ascii="Times New Roman" w:hAnsi="Times New Roman" w:cs="Times New Roman"/>
                <w:sz w:val="26"/>
                <w:szCs w:val="26"/>
                <w:lang w:val="nl-NL"/>
              </w:rPr>
              <w:t>.</w:t>
            </w:r>
          </w:p>
          <w:p w14:paraId="5900988B" w14:textId="31EBF9D8" w:rsidR="00D96DF1" w:rsidRPr="00FB6BA7" w:rsidRDefault="00D96DF1" w:rsidP="00FB6BA7">
            <w:pPr>
              <w:spacing w:before="60" w:after="60"/>
              <w:jc w:val="both"/>
              <w:rPr>
                <w:rFonts w:ascii="Times New Roman" w:hAnsi="Times New Roman" w:cs="Times New Roman"/>
                <w:sz w:val="26"/>
                <w:szCs w:val="26"/>
                <w:lang w:val="nl-NL"/>
              </w:rPr>
            </w:pPr>
            <w:r w:rsidRPr="00FB6BA7">
              <w:rPr>
                <w:rFonts w:ascii="Times New Roman" w:hAnsi="Times New Roman" w:cs="Times New Roman"/>
                <w:sz w:val="26"/>
                <w:szCs w:val="26"/>
                <w:lang w:val="nl-NL"/>
              </w:rPr>
              <w:t>- Trả kết quả điện tử trên Hệ thống thông tin giải quyết TTHC.</w:t>
            </w:r>
          </w:p>
          <w:p w14:paraId="6F90BBCB" w14:textId="77777777" w:rsidR="00604BB0" w:rsidRPr="00FB6BA7" w:rsidRDefault="00604BB0" w:rsidP="00FB6BA7">
            <w:pPr>
              <w:spacing w:before="60" w:after="60"/>
              <w:jc w:val="both"/>
              <w:rPr>
                <w:rFonts w:ascii="Times New Roman" w:hAnsi="Times New Roman" w:cs="Times New Roman"/>
                <w:sz w:val="26"/>
                <w:szCs w:val="26"/>
                <w:lang w:val="nl-NL"/>
              </w:rPr>
            </w:pPr>
            <w:r w:rsidRPr="00FB6BA7">
              <w:rPr>
                <w:rFonts w:ascii="Times New Roman" w:hAnsi="Times New Roman" w:cs="Times New Roman"/>
                <w:sz w:val="26"/>
                <w:szCs w:val="26"/>
                <w:lang w:val="nl-NL"/>
              </w:rPr>
              <w:t xml:space="preserve">- Lưu kho hồ sơ, thống kê và theo dõi, báo cáo </w:t>
            </w:r>
          </w:p>
        </w:tc>
      </w:tr>
    </w:tbl>
    <w:p w14:paraId="62C776D1" w14:textId="77777777" w:rsidR="006B3234" w:rsidRPr="00FB6BA7" w:rsidRDefault="006B3234" w:rsidP="00FB6BA7">
      <w:pPr>
        <w:spacing w:after="0" w:line="240" w:lineRule="auto"/>
        <w:rPr>
          <w:rFonts w:ascii="Times New Roman" w:hAnsi="Times New Roman" w:cs="Times New Roman"/>
          <w:sz w:val="26"/>
          <w:szCs w:val="26"/>
          <w:lang w:val="nl-NL"/>
        </w:rPr>
      </w:pPr>
    </w:p>
    <w:p w14:paraId="3D421821" w14:textId="77777777" w:rsidR="00B625F8" w:rsidRPr="00FB6BA7" w:rsidRDefault="00B62327" w:rsidP="00FB6BA7">
      <w:pPr>
        <w:spacing w:after="0" w:line="240" w:lineRule="auto"/>
        <w:rPr>
          <w:rFonts w:ascii="Times New Roman" w:hAnsi="Times New Roman" w:cs="Times New Roman"/>
          <w:b/>
          <w:sz w:val="26"/>
          <w:szCs w:val="26"/>
          <w:lang w:val="nl-NL"/>
        </w:rPr>
        <w:sectPr w:rsidR="00B625F8" w:rsidRPr="00FB6BA7" w:rsidSect="009123F5">
          <w:pgSz w:w="11907" w:h="16840" w:code="9"/>
          <w:pgMar w:top="1134" w:right="1134" w:bottom="1134" w:left="1701" w:header="720" w:footer="720" w:gutter="0"/>
          <w:cols w:space="720"/>
          <w:docGrid w:linePitch="360"/>
        </w:sectPr>
      </w:pPr>
      <w:r w:rsidRPr="00FB6BA7">
        <w:rPr>
          <w:rFonts w:ascii="Times New Roman" w:hAnsi="Times New Roman" w:cs="Times New Roman"/>
          <w:b/>
          <w:sz w:val="26"/>
          <w:szCs w:val="26"/>
          <w:lang w:val="nl-NL"/>
        </w:rPr>
        <w:br w:type="page"/>
      </w:r>
    </w:p>
    <w:p w14:paraId="660BF672" w14:textId="77777777" w:rsidR="00E94341" w:rsidRPr="00FB6BA7" w:rsidRDefault="00E94341" w:rsidP="00FB6BA7">
      <w:pPr>
        <w:spacing w:after="0" w:line="240" w:lineRule="auto"/>
        <w:rPr>
          <w:rFonts w:ascii="Times New Roman" w:hAnsi="Times New Roman" w:cs="Times New Roman"/>
          <w:b/>
          <w:sz w:val="26"/>
          <w:szCs w:val="26"/>
        </w:rPr>
      </w:pPr>
      <w:r w:rsidRPr="00FB6BA7">
        <w:rPr>
          <w:rFonts w:ascii="Times New Roman" w:hAnsi="Times New Roman" w:cs="Times New Roman"/>
          <w:b/>
          <w:sz w:val="26"/>
          <w:szCs w:val="26"/>
        </w:rPr>
        <w:lastRenderedPageBreak/>
        <w:t>II. Quy trình điện tử</w:t>
      </w:r>
    </w:p>
    <w:p w14:paraId="18C64E5E" w14:textId="77777777" w:rsidR="0081221F" w:rsidRPr="00FB6BA7" w:rsidRDefault="0081221F" w:rsidP="00FB6BA7">
      <w:pPr>
        <w:spacing w:after="0" w:line="240" w:lineRule="auto"/>
        <w:rPr>
          <w:rFonts w:ascii="Times New Roman" w:hAnsi="Times New Roman" w:cs="Times New Roman"/>
          <w:b/>
          <w:sz w:val="26"/>
          <w:szCs w:val="26"/>
        </w:rPr>
      </w:pPr>
    </w:p>
    <w:p w14:paraId="38B14602" w14:textId="760F7914" w:rsidR="00E94341" w:rsidRPr="00FB6BA7" w:rsidRDefault="0081221F" w:rsidP="00FB6BA7">
      <w:pPr>
        <w:spacing w:after="0" w:line="240" w:lineRule="auto"/>
        <w:rPr>
          <w:rFonts w:ascii="Times New Roman" w:hAnsi="Times New Roman" w:cs="Times New Roman"/>
          <w:sz w:val="26"/>
          <w:szCs w:val="26"/>
        </w:rPr>
      </w:pPr>
      <w:r w:rsidRPr="00FB6BA7">
        <w:rPr>
          <w:rFonts w:ascii="Times New Roman" w:hAnsi="Times New Roman" w:cs="Times New Roman"/>
          <w:noProof/>
          <w:sz w:val="26"/>
          <w:szCs w:val="26"/>
        </w:rPr>
        <w:drawing>
          <wp:inline distT="0" distB="0" distL="0" distR="0" wp14:anchorId="4AA4E110" wp14:editId="20967FC2">
            <wp:extent cx="8943975" cy="5030986"/>
            <wp:effectExtent l="0" t="0" r="0" b="0"/>
            <wp:docPr id="111418940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189401" name="Picture 1114189401"/>
                    <pic:cNvPicPr/>
                  </pic:nvPicPr>
                  <pic:blipFill>
                    <a:blip r:embed="rId6">
                      <a:extLst>
                        <a:ext uri="{28A0092B-C50C-407E-A947-70E740481C1C}">
                          <a14:useLocalDpi xmlns:a14="http://schemas.microsoft.com/office/drawing/2010/main" val="0"/>
                        </a:ext>
                      </a:extLst>
                    </a:blip>
                    <a:stretch>
                      <a:fillRect/>
                    </a:stretch>
                  </pic:blipFill>
                  <pic:spPr>
                    <a:xfrm>
                      <a:off x="0" y="0"/>
                      <a:ext cx="8948839" cy="5033722"/>
                    </a:xfrm>
                    <a:prstGeom prst="rect">
                      <a:avLst/>
                    </a:prstGeom>
                  </pic:spPr>
                </pic:pic>
              </a:graphicData>
            </a:graphic>
          </wp:inline>
        </w:drawing>
      </w:r>
    </w:p>
    <w:sectPr w:rsidR="00E94341" w:rsidRPr="00FB6BA7" w:rsidSect="00B625F8">
      <w:pgSz w:w="16840" w:h="11907" w:orient="landscape" w:code="9"/>
      <w:pgMar w:top="170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1C3"/>
    <w:rsid w:val="000568BA"/>
    <w:rsid w:val="000A7E28"/>
    <w:rsid w:val="000C1919"/>
    <w:rsid w:val="00101A0C"/>
    <w:rsid w:val="001215BB"/>
    <w:rsid w:val="00193259"/>
    <w:rsid w:val="001A1D7F"/>
    <w:rsid w:val="001C0950"/>
    <w:rsid w:val="001C6A61"/>
    <w:rsid w:val="00236472"/>
    <w:rsid w:val="002676CE"/>
    <w:rsid w:val="002718EA"/>
    <w:rsid w:val="00275932"/>
    <w:rsid w:val="002D3B97"/>
    <w:rsid w:val="002F123A"/>
    <w:rsid w:val="003338B3"/>
    <w:rsid w:val="003349FB"/>
    <w:rsid w:val="003C692A"/>
    <w:rsid w:val="00403122"/>
    <w:rsid w:val="00426E8C"/>
    <w:rsid w:val="00436F37"/>
    <w:rsid w:val="004458E2"/>
    <w:rsid w:val="004736A1"/>
    <w:rsid w:val="004B079A"/>
    <w:rsid w:val="004B5B56"/>
    <w:rsid w:val="00502712"/>
    <w:rsid w:val="005311C3"/>
    <w:rsid w:val="00535557"/>
    <w:rsid w:val="00543995"/>
    <w:rsid w:val="0054663D"/>
    <w:rsid w:val="0058524A"/>
    <w:rsid w:val="005E13B3"/>
    <w:rsid w:val="00604BB0"/>
    <w:rsid w:val="00642027"/>
    <w:rsid w:val="00652A3D"/>
    <w:rsid w:val="006B3234"/>
    <w:rsid w:val="006B4B83"/>
    <w:rsid w:val="006D0E47"/>
    <w:rsid w:val="006F681F"/>
    <w:rsid w:val="00750655"/>
    <w:rsid w:val="00754635"/>
    <w:rsid w:val="007B79C5"/>
    <w:rsid w:val="00804144"/>
    <w:rsid w:val="00807689"/>
    <w:rsid w:val="00811919"/>
    <w:rsid w:val="0081221F"/>
    <w:rsid w:val="00826139"/>
    <w:rsid w:val="00867E16"/>
    <w:rsid w:val="008944F5"/>
    <w:rsid w:val="008A1719"/>
    <w:rsid w:val="008B4B32"/>
    <w:rsid w:val="008B6599"/>
    <w:rsid w:val="008C0DC4"/>
    <w:rsid w:val="008D5355"/>
    <w:rsid w:val="009123F5"/>
    <w:rsid w:val="00983762"/>
    <w:rsid w:val="0099230F"/>
    <w:rsid w:val="009C5057"/>
    <w:rsid w:val="009E5D9C"/>
    <w:rsid w:val="009F4056"/>
    <w:rsid w:val="00A00135"/>
    <w:rsid w:val="00A30CD4"/>
    <w:rsid w:val="00A753D6"/>
    <w:rsid w:val="00A938DA"/>
    <w:rsid w:val="00A95570"/>
    <w:rsid w:val="00AA1D7F"/>
    <w:rsid w:val="00B026E9"/>
    <w:rsid w:val="00B62327"/>
    <w:rsid w:val="00B625F8"/>
    <w:rsid w:val="00B954BE"/>
    <w:rsid w:val="00B96D71"/>
    <w:rsid w:val="00BB3006"/>
    <w:rsid w:val="00BB509C"/>
    <w:rsid w:val="00BD3F42"/>
    <w:rsid w:val="00BE36D2"/>
    <w:rsid w:val="00C256BF"/>
    <w:rsid w:val="00C57CBD"/>
    <w:rsid w:val="00C9388F"/>
    <w:rsid w:val="00C949C5"/>
    <w:rsid w:val="00CA5A3F"/>
    <w:rsid w:val="00D47140"/>
    <w:rsid w:val="00D96DF1"/>
    <w:rsid w:val="00DB6D9F"/>
    <w:rsid w:val="00DE749B"/>
    <w:rsid w:val="00E12410"/>
    <w:rsid w:val="00E46A8F"/>
    <w:rsid w:val="00E94341"/>
    <w:rsid w:val="00EA16E2"/>
    <w:rsid w:val="00EA3ADE"/>
    <w:rsid w:val="00F12BAF"/>
    <w:rsid w:val="00F2464C"/>
    <w:rsid w:val="00F626E4"/>
    <w:rsid w:val="00FB6BA7"/>
    <w:rsid w:val="00FD1841"/>
    <w:rsid w:val="00FE4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B5D3"/>
  <w15:docId w15:val="{D696BAC0-7BEB-4C31-8010-A37327DF2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D7F"/>
    <w:rPr>
      <w:rFonts w:ascii="Tahoma" w:hAnsi="Tahoma" w:cs="Tahoma"/>
      <w:sz w:val="16"/>
      <w:szCs w:val="16"/>
    </w:rPr>
  </w:style>
  <w:style w:type="paragraph" w:styleId="ListParagraph">
    <w:name w:val="List Paragraph"/>
    <w:basedOn w:val="Normal"/>
    <w:link w:val="ListParagraphChar"/>
    <w:uiPriority w:val="34"/>
    <w:qFormat/>
    <w:rsid w:val="00C57CBD"/>
    <w:pPr>
      <w:ind w:left="720"/>
      <w:contextualSpacing/>
    </w:pPr>
  </w:style>
  <w:style w:type="paragraph" w:styleId="NormalWeb">
    <w:name w:val="Normal (Web)"/>
    <w:basedOn w:val="Normal"/>
    <w:uiPriority w:val="99"/>
    <w:semiHidden/>
    <w:unhideWhenUsed/>
    <w:rsid w:val="00C57C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6599"/>
    <w:rPr>
      <w:color w:val="0000FF" w:themeColor="hyperlink"/>
      <w:u w:val="single"/>
    </w:rPr>
  </w:style>
  <w:style w:type="paragraph" w:styleId="BodyText">
    <w:name w:val="Body Text"/>
    <w:basedOn w:val="Normal"/>
    <w:link w:val="BodyTextChar"/>
    <w:uiPriority w:val="99"/>
    <w:rsid w:val="004B079A"/>
    <w:pPr>
      <w:autoSpaceDE w:val="0"/>
      <w:autoSpaceDN w:val="0"/>
      <w:spacing w:after="0" w:line="240" w:lineRule="auto"/>
      <w:jc w:val="both"/>
    </w:pPr>
    <w:rPr>
      <w:rFonts w:ascii=".VnTime" w:eastAsia="Times New Roman" w:hAnsi=".VnTime" w:cs=".VnTime"/>
      <w:sz w:val="28"/>
      <w:szCs w:val="28"/>
      <w:lang w:val="en-GB"/>
    </w:rPr>
  </w:style>
  <w:style w:type="character" w:customStyle="1" w:styleId="BodyTextChar">
    <w:name w:val="Body Text Char"/>
    <w:basedOn w:val="DefaultParagraphFont"/>
    <w:link w:val="BodyText"/>
    <w:uiPriority w:val="99"/>
    <w:rsid w:val="004B079A"/>
    <w:rPr>
      <w:rFonts w:ascii=".VnTime" w:eastAsia="Times New Roman" w:hAnsi=".VnTime" w:cs=".VnTime"/>
      <w:sz w:val="28"/>
      <w:szCs w:val="28"/>
      <w:lang w:val="en-GB"/>
    </w:rPr>
  </w:style>
  <w:style w:type="character" w:customStyle="1" w:styleId="ListParagraphChar">
    <w:name w:val="List Paragraph Char"/>
    <w:link w:val="ListParagraph"/>
    <w:uiPriority w:val="34"/>
    <w:rsid w:val="004B079A"/>
  </w:style>
  <w:style w:type="paragraph" w:customStyle="1" w:styleId="TableParagraph">
    <w:name w:val="Table Paragraph"/>
    <w:basedOn w:val="Normal"/>
    <w:uiPriority w:val="1"/>
    <w:qFormat/>
    <w:rsid w:val="00CA5A3F"/>
    <w:pPr>
      <w:widowControl w:val="0"/>
      <w:autoSpaceDE w:val="0"/>
      <w:autoSpaceDN w:val="0"/>
      <w:spacing w:after="0" w:line="240" w:lineRule="auto"/>
    </w:pPr>
    <w:rPr>
      <w:rFonts w:ascii="Times New Roman" w:eastAsia="Times New Roman" w:hAnsi="Times New Roman" w:cs="Times New Roman"/>
    </w:rPr>
  </w:style>
  <w:style w:type="character" w:customStyle="1" w:styleId="apple-converted-space">
    <w:name w:val="apple-converted-space"/>
    <w:rsid w:val="00CA5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537368">
      <w:bodyDiv w:val="1"/>
      <w:marLeft w:val="0"/>
      <w:marRight w:val="0"/>
      <w:marTop w:val="0"/>
      <w:marBottom w:val="0"/>
      <w:divBdr>
        <w:top w:val="none" w:sz="0" w:space="0" w:color="auto"/>
        <w:left w:val="none" w:sz="0" w:space="0" w:color="auto"/>
        <w:bottom w:val="none" w:sz="0" w:space="0" w:color="auto"/>
        <w:right w:val="none" w:sz="0" w:space="0" w:color="auto"/>
      </w:divBdr>
    </w:div>
    <w:div w:id="57921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s://dichvucong.gov.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AC147-36EF-4982-93C0-B6DD7E2EA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1</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VPUB</dc:creator>
  <cp:lastModifiedBy>NguyenVanQuang</cp:lastModifiedBy>
  <cp:revision>52</cp:revision>
  <cp:lastPrinted>2025-11-10T05:01:00Z</cp:lastPrinted>
  <dcterms:created xsi:type="dcterms:W3CDTF">2025-11-08T02:27:00Z</dcterms:created>
  <dcterms:modified xsi:type="dcterms:W3CDTF">2026-05-20T06:45:00Z</dcterms:modified>
</cp:coreProperties>
</file>